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79BE94A7" w:rsidR="000E1304" w:rsidRPr="000E1304" w:rsidRDefault="007E7C05" w:rsidP="006D42FD">
      <w:pPr>
        <w:pStyle w:val="NoSpacing"/>
        <w:jc w:val="center"/>
        <w:rPr>
          <w:b/>
        </w:rPr>
      </w:pPr>
      <w:r>
        <w:rPr>
          <w:b/>
        </w:rPr>
        <w:t>AUGUST 8</w:t>
      </w:r>
      <w:r w:rsidRPr="007E7C05">
        <w:rPr>
          <w:b/>
          <w:vertAlign w:val="superscript"/>
        </w:rPr>
        <w:t>TH</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6D42FD">
      <w:pPr>
        <w:spacing w:after="0" w:line="240" w:lineRule="auto"/>
        <w:rPr>
          <w:rFonts w:cstheme="minorHAnsi"/>
          <w:sz w:val="24"/>
          <w:szCs w:val="24"/>
        </w:rPr>
      </w:pPr>
    </w:p>
    <w:p w14:paraId="09E0A1A5" w14:textId="4ABC3788" w:rsidR="00BE7BD6" w:rsidRDefault="00BE7BD6" w:rsidP="006D42FD">
      <w:pPr>
        <w:numPr>
          <w:ilvl w:val="0"/>
          <w:numId w:val="10"/>
        </w:numPr>
        <w:spacing w:after="0" w:line="240" w:lineRule="auto"/>
        <w:rPr>
          <w:rFonts w:cstheme="minorHAnsi"/>
          <w:b/>
          <w:sz w:val="24"/>
          <w:szCs w:val="24"/>
        </w:rPr>
      </w:pPr>
      <w:r>
        <w:rPr>
          <w:rFonts w:cstheme="minorHAnsi"/>
          <w:sz w:val="24"/>
          <w:szCs w:val="24"/>
        </w:rPr>
        <w:t>Approval of Minutes</w:t>
      </w:r>
    </w:p>
    <w:p w14:paraId="67B1546B" w14:textId="77777777" w:rsidR="00A07D17" w:rsidRPr="00A07D17" w:rsidRDefault="00A07D17" w:rsidP="006D42FD">
      <w:pPr>
        <w:spacing w:after="0" w:line="240" w:lineRule="auto"/>
        <w:rPr>
          <w:rFonts w:cstheme="minorHAnsi"/>
          <w:sz w:val="24"/>
          <w:szCs w:val="24"/>
        </w:rPr>
      </w:pPr>
    </w:p>
    <w:p w14:paraId="19007C98"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6D42FD">
      <w:pPr>
        <w:spacing w:after="0" w:line="240" w:lineRule="auto"/>
        <w:rPr>
          <w:rFonts w:cstheme="minorHAnsi"/>
          <w:sz w:val="24"/>
          <w:szCs w:val="24"/>
        </w:rPr>
      </w:pPr>
    </w:p>
    <w:p w14:paraId="3523DEDF" w14:textId="7DAB7348" w:rsidR="003C17FD" w:rsidRPr="00E6785E" w:rsidRDefault="00A07D17" w:rsidP="00E6785E">
      <w:pPr>
        <w:numPr>
          <w:ilvl w:val="0"/>
          <w:numId w:val="10"/>
        </w:numPr>
        <w:spacing w:after="0" w:line="240" w:lineRule="auto"/>
        <w:rPr>
          <w:rFonts w:cstheme="minorHAnsi"/>
          <w:sz w:val="24"/>
          <w:szCs w:val="24"/>
        </w:rPr>
      </w:pPr>
      <w:r w:rsidRPr="00A07D17">
        <w:rPr>
          <w:rFonts w:cstheme="minorHAnsi"/>
          <w:sz w:val="24"/>
          <w:szCs w:val="24"/>
        </w:rPr>
        <w:t>Old Business:</w:t>
      </w:r>
    </w:p>
    <w:p w14:paraId="167AE85E" w14:textId="77777777" w:rsidR="00A07D17" w:rsidRPr="00A07D17" w:rsidRDefault="00A07D17" w:rsidP="006D42FD">
      <w:pPr>
        <w:spacing w:after="0" w:line="240" w:lineRule="auto"/>
        <w:rPr>
          <w:rFonts w:cstheme="minorHAnsi"/>
          <w:sz w:val="24"/>
          <w:szCs w:val="24"/>
        </w:rPr>
      </w:pPr>
    </w:p>
    <w:p w14:paraId="04310B09"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6D42FD">
      <w:pPr>
        <w:spacing w:after="0" w:line="240" w:lineRule="auto"/>
        <w:rPr>
          <w:rFonts w:cstheme="minorHAnsi"/>
          <w:sz w:val="24"/>
          <w:szCs w:val="24"/>
        </w:rPr>
      </w:pPr>
    </w:p>
    <w:p w14:paraId="038D5359" w14:textId="4919FF38" w:rsidR="006D42FD" w:rsidRDefault="00A07D17" w:rsidP="007E7C05">
      <w:pPr>
        <w:numPr>
          <w:ilvl w:val="0"/>
          <w:numId w:val="11"/>
        </w:numPr>
        <w:spacing w:after="0" w:line="240" w:lineRule="auto"/>
        <w:rPr>
          <w:rFonts w:cstheme="minorHAnsi"/>
          <w:sz w:val="24"/>
          <w:szCs w:val="24"/>
        </w:rPr>
      </w:pPr>
      <w:r w:rsidRPr="00E452D8">
        <w:rPr>
          <w:rFonts w:cstheme="minorHAnsi"/>
          <w:sz w:val="24"/>
          <w:szCs w:val="24"/>
        </w:rPr>
        <w:t>Vouchers 18-</w:t>
      </w:r>
      <w:r w:rsidR="007E7C05">
        <w:rPr>
          <w:rFonts w:cstheme="minorHAnsi"/>
          <w:sz w:val="24"/>
          <w:szCs w:val="24"/>
        </w:rPr>
        <w:t>48- &amp; 18-49</w:t>
      </w:r>
    </w:p>
    <w:p w14:paraId="0560D2F3" w14:textId="78DCC310" w:rsidR="007E7C05" w:rsidRDefault="007E7C05" w:rsidP="007E7C05">
      <w:pPr>
        <w:numPr>
          <w:ilvl w:val="0"/>
          <w:numId w:val="11"/>
        </w:numPr>
        <w:spacing w:after="0" w:line="240" w:lineRule="auto"/>
        <w:rPr>
          <w:rFonts w:cstheme="minorHAnsi"/>
          <w:sz w:val="24"/>
          <w:szCs w:val="24"/>
        </w:rPr>
      </w:pPr>
      <w:r>
        <w:rPr>
          <w:rFonts w:cstheme="minorHAnsi"/>
          <w:sz w:val="24"/>
          <w:szCs w:val="24"/>
        </w:rPr>
        <w:t xml:space="preserve">Insurance Claim Approval </w:t>
      </w:r>
    </w:p>
    <w:p w14:paraId="483435AC" w14:textId="2783445C" w:rsidR="007E7C05" w:rsidRDefault="007E7C05" w:rsidP="007E7C05">
      <w:pPr>
        <w:numPr>
          <w:ilvl w:val="0"/>
          <w:numId w:val="11"/>
        </w:numPr>
        <w:spacing w:after="0" w:line="240" w:lineRule="auto"/>
        <w:rPr>
          <w:rFonts w:cstheme="minorHAnsi"/>
          <w:sz w:val="24"/>
          <w:szCs w:val="24"/>
        </w:rPr>
      </w:pPr>
      <w:r>
        <w:rPr>
          <w:rFonts w:cstheme="minorHAnsi"/>
          <w:sz w:val="24"/>
          <w:szCs w:val="24"/>
        </w:rPr>
        <w:t>Manager’s Contract</w:t>
      </w:r>
    </w:p>
    <w:p w14:paraId="71E24713" w14:textId="77777777" w:rsidR="007E7C05" w:rsidRDefault="007E7C05" w:rsidP="007E7C05">
      <w:pPr>
        <w:spacing w:after="0" w:line="240" w:lineRule="auto"/>
        <w:rPr>
          <w:rFonts w:cstheme="minorHAnsi"/>
          <w:sz w:val="24"/>
          <w:szCs w:val="24"/>
        </w:rPr>
      </w:pPr>
    </w:p>
    <w:p w14:paraId="3E1DDCB3" w14:textId="4B4DD265"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6D42FD">
      <w:pPr>
        <w:spacing w:after="0" w:line="240" w:lineRule="auto"/>
        <w:rPr>
          <w:rFonts w:cstheme="minorHAnsi"/>
          <w:sz w:val="24"/>
          <w:szCs w:val="24"/>
        </w:rPr>
      </w:pPr>
    </w:p>
    <w:p w14:paraId="4FAA1D95"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6D42FD">
      <w:pPr>
        <w:spacing w:after="0" w:line="240" w:lineRule="auto"/>
        <w:rPr>
          <w:rFonts w:cstheme="minorHAnsi"/>
          <w:sz w:val="24"/>
          <w:szCs w:val="24"/>
        </w:rPr>
      </w:pPr>
    </w:p>
    <w:p w14:paraId="1D2C9B67" w14:textId="4E1DE560" w:rsidR="00BE7BD6" w:rsidRPr="006D42FD" w:rsidRDefault="00A07D17" w:rsidP="006D42FD">
      <w:pPr>
        <w:numPr>
          <w:ilvl w:val="0"/>
          <w:numId w:val="10"/>
        </w:numPr>
        <w:spacing w:after="0" w:line="240" w:lineRule="auto"/>
        <w:rPr>
          <w:rFonts w:cstheme="minorHAnsi"/>
          <w:sz w:val="24"/>
          <w:szCs w:val="24"/>
        </w:rPr>
      </w:pPr>
      <w:r w:rsidRPr="00A07D17">
        <w:rPr>
          <w:rFonts w:cstheme="minorHAnsi"/>
          <w:sz w:val="24"/>
          <w:szCs w:val="24"/>
        </w:rPr>
        <w:t>Meeting Notices</w:t>
      </w:r>
    </w:p>
    <w:p w14:paraId="5A46A392" w14:textId="77777777" w:rsidR="00A07D17" w:rsidRPr="00A07D17" w:rsidRDefault="00A07D17" w:rsidP="006D42FD">
      <w:pPr>
        <w:spacing w:after="0" w:line="240" w:lineRule="auto"/>
        <w:rPr>
          <w:rFonts w:cstheme="minorHAnsi"/>
          <w:sz w:val="24"/>
          <w:szCs w:val="24"/>
        </w:rPr>
      </w:pPr>
    </w:p>
    <w:p w14:paraId="62FDEE9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728F6058" w14:textId="77777777" w:rsidR="00A07D17" w:rsidRPr="00A07D17" w:rsidRDefault="00A07D17" w:rsidP="006D42FD">
      <w:pPr>
        <w:spacing w:after="0" w:line="240" w:lineRule="auto"/>
        <w:rPr>
          <w:rFonts w:cstheme="minorHAnsi"/>
          <w:sz w:val="24"/>
          <w:szCs w:val="24"/>
        </w:rPr>
      </w:pPr>
    </w:p>
    <w:p w14:paraId="016FF41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54AA9216" w:rsidR="00AE19DD" w:rsidRPr="00FF4D82" w:rsidRDefault="00DC0D04" w:rsidP="003B14E2">
      <w:pPr>
        <w:spacing w:after="0" w:line="240" w:lineRule="auto"/>
        <w:ind w:left="360"/>
        <w:rPr>
          <w:sz w:val="24"/>
          <w:szCs w:val="24"/>
        </w:rPr>
      </w:pPr>
      <w:r w:rsidRPr="00FF4D82">
        <w:rPr>
          <w:sz w:val="24"/>
          <w:szCs w:val="24"/>
        </w:rPr>
        <w:t>Also</w:t>
      </w:r>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0E1304" w:rsidRPr="00FF4D82">
        <w:rPr>
          <w:sz w:val="24"/>
          <w:szCs w:val="24"/>
        </w:rPr>
        <w:t xml:space="preserve">Kim Rochefort – Road Foreman, </w:t>
      </w:r>
      <w:r w:rsidR="00BE7BD6">
        <w:rPr>
          <w:sz w:val="24"/>
          <w:szCs w:val="24"/>
        </w:rPr>
        <w:t xml:space="preserve">Greg Dibble – Shop Foreman, John Osterhout – </w:t>
      </w:r>
      <w:r w:rsidR="006E6ED7">
        <w:rPr>
          <w:sz w:val="24"/>
          <w:szCs w:val="24"/>
        </w:rPr>
        <w:t xml:space="preserve">Superintendent, </w:t>
      </w:r>
      <w:r w:rsidR="003C17FD">
        <w:rPr>
          <w:sz w:val="24"/>
          <w:szCs w:val="24"/>
        </w:rPr>
        <w:t xml:space="preserve">Robin Lacroix, </w:t>
      </w:r>
      <w:r w:rsidR="0083551F">
        <w:rPr>
          <w:sz w:val="24"/>
          <w:szCs w:val="24"/>
        </w:rPr>
        <w:t>Larry Mersnick – County Commissioner</w:t>
      </w:r>
    </w:p>
    <w:p w14:paraId="776FB635" w14:textId="77777777" w:rsidR="00D14A84" w:rsidRPr="00FF4D82" w:rsidRDefault="00D14A84" w:rsidP="00FD4F06">
      <w:pPr>
        <w:spacing w:after="0" w:line="240" w:lineRule="auto"/>
        <w:rPr>
          <w:sz w:val="24"/>
          <w:szCs w:val="24"/>
        </w:rPr>
      </w:pPr>
    </w:p>
    <w:p w14:paraId="1E4D9B7A" w14:textId="2C1CB46D"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w:t>
      </w:r>
      <w:r w:rsidR="008B16BE">
        <w:rPr>
          <w:sz w:val="24"/>
          <w:szCs w:val="24"/>
        </w:rPr>
        <w:t>A</w:t>
      </w:r>
      <w:r w:rsidR="00D14A84" w:rsidRPr="00FF4D82">
        <w:rPr>
          <w:sz w:val="24"/>
          <w:szCs w:val="24"/>
        </w:rPr>
        <w:t xml:space="preserve">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10CD92F3"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6D42FD">
        <w:rPr>
          <w:sz w:val="24"/>
          <w:szCs w:val="24"/>
        </w:rPr>
        <w:t xml:space="preserve"> </w:t>
      </w:r>
      <w:r w:rsidR="00333B9A" w:rsidRPr="00FF4D82">
        <w:rPr>
          <w:sz w:val="24"/>
          <w:szCs w:val="24"/>
        </w:rPr>
        <w:t>by Commissioner</w:t>
      </w:r>
      <w:r w:rsidRPr="00FF4D82">
        <w:rPr>
          <w:sz w:val="24"/>
          <w:szCs w:val="24"/>
        </w:rPr>
        <w:t xml:space="preserve"> </w:t>
      </w:r>
      <w:r w:rsidR="00E6785E">
        <w:rPr>
          <w:sz w:val="24"/>
          <w:szCs w:val="24"/>
        </w:rPr>
        <w:t>D. DuFour</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E6785E">
        <w:rPr>
          <w:sz w:val="24"/>
          <w:szCs w:val="24"/>
        </w:rPr>
        <w:t>B. Lund</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EE64B4">
      <w:pPr>
        <w:spacing w:after="0" w:line="240" w:lineRule="auto"/>
        <w:ind w:left="720"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6B4D0DB9"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pprove</w:t>
      </w:r>
      <w:r w:rsidR="007E7C05">
        <w:rPr>
          <w:sz w:val="24"/>
          <w:szCs w:val="24"/>
        </w:rPr>
        <w:t xml:space="preserve"> the July 25</w:t>
      </w:r>
      <w:r w:rsidR="007E7C05" w:rsidRPr="007E7C05">
        <w:rPr>
          <w:sz w:val="24"/>
          <w:szCs w:val="24"/>
          <w:vertAlign w:val="superscript"/>
        </w:rPr>
        <w:t>th</w:t>
      </w:r>
      <w:r w:rsidR="007E7C05">
        <w:rPr>
          <w:sz w:val="24"/>
          <w:szCs w:val="24"/>
        </w:rPr>
        <w:t xml:space="preserve">, 2018 </w:t>
      </w:r>
      <w:r w:rsidR="007E7C05" w:rsidRPr="00FF4D82">
        <w:rPr>
          <w:sz w:val="24"/>
          <w:szCs w:val="24"/>
        </w:rPr>
        <w:t>Board</w:t>
      </w:r>
      <w:r w:rsidR="00B41997" w:rsidRPr="00FF4D82">
        <w:rPr>
          <w:sz w:val="24"/>
          <w:szCs w:val="24"/>
        </w:rPr>
        <w:t xml:space="preserve"> Meeting Minutes</w:t>
      </w:r>
      <w:r w:rsidR="00942504">
        <w:rPr>
          <w:sz w:val="24"/>
          <w:szCs w:val="24"/>
        </w:rPr>
        <w:t xml:space="preserve"> </w:t>
      </w:r>
      <w:r w:rsidRPr="00FF4D82">
        <w:rPr>
          <w:sz w:val="24"/>
          <w:szCs w:val="24"/>
        </w:rPr>
        <w:t xml:space="preserve">Commissioner </w:t>
      </w:r>
      <w:r w:rsidR="009D1202">
        <w:rPr>
          <w:sz w:val="24"/>
          <w:szCs w:val="24"/>
        </w:rPr>
        <w:t>K. Rochefort</w:t>
      </w:r>
      <w:r w:rsidR="00B41997" w:rsidRPr="00FF4D82">
        <w:rPr>
          <w:sz w:val="24"/>
          <w:szCs w:val="24"/>
        </w:rPr>
        <w:t xml:space="preserve">, seconded by Commissioner </w:t>
      </w:r>
      <w:r w:rsidR="009D1202">
        <w:rPr>
          <w:sz w:val="24"/>
          <w:szCs w:val="24"/>
        </w:rPr>
        <w:t>T. Klarich</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EE64B4">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76A513FC" w14:textId="5E5F988D" w:rsidR="007A4A6D" w:rsidRPr="006D42FD" w:rsidRDefault="007A4A6D" w:rsidP="006D42FD">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0CBEFB40" w:rsidR="00771DF8" w:rsidRDefault="00CC7A93" w:rsidP="00FF4D82">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r w:rsidR="009D1202">
        <w:rPr>
          <w:sz w:val="24"/>
          <w:szCs w:val="24"/>
        </w:rPr>
        <w:t>None</w:t>
      </w:r>
    </w:p>
    <w:p w14:paraId="0632353F" w14:textId="77777777" w:rsidR="009D1202" w:rsidRDefault="009D1202">
      <w:pPr>
        <w:rPr>
          <w:sz w:val="24"/>
          <w:szCs w:val="24"/>
        </w:rPr>
      </w:pPr>
      <w:r>
        <w:rPr>
          <w:sz w:val="24"/>
          <w:szCs w:val="24"/>
        </w:rPr>
        <w:br w:type="page"/>
      </w:r>
    </w:p>
    <w:p w14:paraId="131674F6" w14:textId="15B97109" w:rsidR="00333B9A" w:rsidRPr="00FF4D82" w:rsidRDefault="00AE2155" w:rsidP="00FD4F06">
      <w:pPr>
        <w:spacing w:after="0" w:line="240" w:lineRule="auto"/>
        <w:rPr>
          <w:sz w:val="24"/>
          <w:szCs w:val="24"/>
        </w:rPr>
      </w:pPr>
      <w:r w:rsidRPr="00FF4D82">
        <w:rPr>
          <w:sz w:val="24"/>
          <w:szCs w:val="24"/>
        </w:rPr>
        <w:lastRenderedPageBreak/>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151ACAF0"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w:t>
      </w:r>
      <w:r w:rsidR="003C17FD">
        <w:rPr>
          <w:sz w:val="24"/>
          <w:szCs w:val="24"/>
        </w:rPr>
        <w:t>4</w:t>
      </w:r>
      <w:r w:rsidR="009D1202">
        <w:rPr>
          <w:sz w:val="24"/>
          <w:szCs w:val="24"/>
        </w:rPr>
        <w:t>6</w:t>
      </w:r>
      <w:r w:rsidR="00DC0D04">
        <w:rPr>
          <w:sz w:val="24"/>
          <w:szCs w:val="24"/>
        </w:rPr>
        <w:t xml:space="preserve"> &amp; 18-4</w:t>
      </w:r>
      <w:r w:rsidR="009D1202">
        <w:rPr>
          <w:sz w:val="24"/>
          <w:szCs w:val="24"/>
        </w:rPr>
        <w:t xml:space="preserve">7 </w:t>
      </w:r>
      <w:r w:rsidR="00CF1C4A" w:rsidRPr="00036332">
        <w:rPr>
          <w:sz w:val="24"/>
          <w:szCs w:val="24"/>
        </w:rPr>
        <w:t xml:space="preserve">by Commissioner </w:t>
      </w:r>
      <w:r w:rsidR="00DC0D04">
        <w:rPr>
          <w:sz w:val="24"/>
          <w:szCs w:val="24"/>
        </w:rPr>
        <w:t>D. DuFour</w:t>
      </w:r>
      <w:r w:rsidR="00E452D8">
        <w:rPr>
          <w:sz w:val="24"/>
          <w:szCs w:val="24"/>
        </w:rPr>
        <w:t xml:space="preserve">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7E7C05">
        <w:rPr>
          <w:sz w:val="24"/>
          <w:szCs w:val="24"/>
        </w:rPr>
        <w:t>T. Klarich</w:t>
      </w:r>
      <w:r w:rsidR="00906D51">
        <w:rPr>
          <w:sz w:val="24"/>
          <w:szCs w:val="24"/>
        </w:rPr>
        <w:t>.</w:t>
      </w:r>
      <w:r w:rsidR="006505CA" w:rsidRPr="00036332">
        <w:rPr>
          <w:sz w:val="24"/>
          <w:szCs w:val="24"/>
        </w:rPr>
        <w:t xml:space="preserve">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435E962A" w:rsidR="00036332" w:rsidRPr="00FF4D82" w:rsidRDefault="007E7C05" w:rsidP="00A07D17">
      <w:pPr>
        <w:pStyle w:val="ListParagraph"/>
        <w:numPr>
          <w:ilvl w:val="0"/>
          <w:numId w:val="14"/>
        </w:numPr>
        <w:spacing w:after="0" w:line="240" w:lineRule="auto"/>
        <w:rPr>
          <w:sz w:val="24"/>
          <w:szCs w:val="24"/>
        </w:rPr>
      </w:pPr>
      <w:r>
        <w:rPr>
          <w:sz w:val="24"/>
          <w:szCs w:val="24"/>
        </w:rPr>
        <w:t>Insurance Claim Approval</w:t>
      </w:r>
      <w:r w:rsidR="00036332" w:rsidRPr="00FF4D82">
        <w:rPr>
          <w:sz w:val="24"/>
          <w:szCs w:val="24"/>
        </w:rPr>
        <w:t>:</w:t>
      </w:r>
    </w:p>
    <w:p w14:paraId="4678FE68" w14:textId="77777777" w:rsidR="00D00F8D" w:rsidRDefault="00D00F8D" w:rsidP="00D00F8D">
      <w:pPr>
        <w:spacing w:after="0" w:line="240" w:lineRule="auto"/>
        <w:rPr>
          <w:b/>
          <w:sz w:val="24"/>
          <w:szCs w:val="24"/>
        </w:rPr>
      </w:pPr>
    </w:p>
    <w:p w14:paraId="3D6C52B1" w14:textId="21C90638" w:rsidR="00D413A8" w:rsidRPr="00EA456D" w:rsidRDefault="00EA456D" w:rsidP="00EA456D">
      <w:pPr>
        <w:spacing w:after="0" w:line="240" w:lineRule="auto"/>
        <w:rPr>
          <w:sz w:val="24"/>
          <w:szCs w:val="24"/>
        </w:rPr>
      </w:pPr>
      <w:r>
        <w:rPr>
          <w:sz w:val="24"/>
          <w:szCs w:val="24"/>
        </w:rPr>
        <w:t>J. Frankovich took this opportunity to inform the board tha</w:t>
      </w:r>
      <w:r w:rsidR="00E04112">
        <w:rPr>
          <w:sz w:val="24"/>
          <w:szCs w:val="24"/>
        </w:rPr>
        <w:t>t the original email we received stating that we could dispose of truck #525 was incorrect. After speaking with Mike Schultz, she was notified that the county would in fact have to purchase the truck at “scrap price”.</w:t>
      </w:r>
    </w:p>
    <w:p w14:paraId="05EE91F0" w14:textId="77777777" w:rsidR="004F64E2" w:rsidRDefault="004F64E2" w:rsidP="00FD4F06">
      <w:pPr>
        <w:spacing w:after="0" w:line="240" w:lineRule="auto"/>
        <w:rPr>
          <w:sz w:val="24"/>
          <w:szCs w:val="24"/>
        </w:rPr>
      </w:pPr>
    </w:p>
    <w:p w14:paraId="0486EE53" w14:textId="11000D9C" w:rsidR="00CF65B6" w:rsidRDefault="00E04112" w:rsidP="00CF65B6">
      <w:pPr>
        <w:pStyle w:val="ListParagraph"/>
        <w:numPr>
          <w:ilvl w:val="0"/>
          <w:numId w:val="14"/>
        </w:numPr>
        <w:spacing w:after="0" w:line="240" w:lineRule="auto"/>
        <w:rPr>
          <w:sz w:val="24"/>
          <w:szCs w:val="24"/>
        </w:rPr>
      </w:pPr>
      <w:r>
        <w:rPr>
          <w:sz w:val="24"/>
          <w:szCs w:val="24"/>
        </w:rPr>
        <w:t>Managers Contract</w:t>
      </w:r>
      <w:r w:rsidR="00CF65B6">
        <w:rPr>
          <w:sz w:val="24"/>
          <w:szCs w:val="24"/>
        </w:rPr>
        <w:t>:</w:t>
      </w:r>
    </w:p>
    <w:p w14:paraId="3825D50E" w14:textId="77777777" w:rsidR="00D00F8D" w:rsidRDefault="00D00F8D" w:rsidP="00D00F8D">
      <w:pPr>
        <w:spacing w:after="0" w:line="240" w:lineRule="auto"/>
        <w:rPr>
          <w:b/>
          <w:sz w:val="24"/>
          <w:szCs w:val="24"/>
        </w:rPr>
      </w:pPr>
    </w:p>
    <w:p w14:paraId="3DE79EEF" w14:textId="64964ED4" w:rsidR="00E452D8" w:rsidRPr="00D00F8D" w:rsidRDefault="00E452D8" w:rsidP="00D00F8D">
      <w:pPr>
        <w:spacing w:after="0" w:line="240" w:lineRule="auto"/>
        <w:rPr>
          <w:sz w:val="24"/>
          <w:szCs w:val="24"/>
        </w:rPr>
      </w:pPr>
      <w:r w:rsidRPr="00D00F8D">
        <w:rPr>
          <w:b/>
          <w:sz w:val="24"/>
          <w:szCs w:val="24"/>
        </w:rPr>
        <w:t>It was moved</w:t>
      </w:r>
      <w:r w:rsidRPr="00D00F8D">
        <w:rPr>
          <w:sz w:val="24"/>
          <w:szCs w:val="24"/>
        </w:rPr>
        <w:t xml:space="preserve"> to </w:t>
      </w:r>
      <w:r w:rsidR="00E04112">
        <w:rPr>
          <w:sz w:val="24"/>
          <w:szCs w:val="24"/>
        </w:rPr>
        <w:t xml:space="preserve">raise Manager J. </w:t>
      </w:r>
      <w:proofErr w:type="spellStart"/>
      <w:r w:rsidR="00E04112">
        <w:rPr>
          <w:sz w:val="24"/>
          <w:szCs w:val="24"/>
        </w:rPr>
        <w:t>Frankovich’s</w:t>
      </w:r>
      <w:proofErr w:type="spellEnd"/>
      <w:r w:rsidR="00E04112">
        <w:rPr>
          <w:sz w:val="24"/>
          <w:szCs w:val="24"/>
        </w:rPr>
        <w:t xml:space="preserve"> pay to $70,000.00 annually</w:t>
      </w:r>
      <w:r w:rsidR="00DE3D2D">
        <w:rPr>
          <w:sz w:val="24"/>
          <w:szCs w:val="24"/>
        </w:rPr>
        <w:t xml:space="preserve"> </w:t>
      </w:r>
      <w:r w:rsidR="00CF65B6">
        <w:rPr>
          <w:sz w:val="24"/>
          <w:szCs w:val="24"/>
        </w:rPr>
        <w:t xml:space="preserve">by Commissioner </w:t>
      </w:r>
      <w:r w:rsidR="00DE3D2D">
        <w:rPr>
          <w:sz w:val="24"/>
          <w:szCs w:val="24"/>
        </w:rPr>
        <w:t>D. DuFour</w:t>
      </w:r>
      <w:r w:rsidR="00CF65B6">
        <w:rPr>
          <w:sz w:val="24"/>
          <w:szCs w:val="24"/>
        </w:rPr>
        <w:t xml:space="preserve"> and seconded by Commissioner </w:t>
      </w:r>
      <w:r w:rsidR="005C09FC">
        <w:rPr>
          <w:sz w:val="24"/>
          <w:szCs w:val="24"/>
        </w:rPr>
        <w:t>T Klarich</w:t>
      </w:r>
      <w:r w:rsidR="007A4A6D" w:rsidRPr="00D00F8D">
        <w:rPr>
          <w:sz w:val="24"/>
          <w:szCs w:val="24"/>
        </w:rPr>
        <w:t>. Motion Carried.</w:t>
      </w:r>
    </w:p>
    <w:p w14:paraId="6233DE3B" w14:textId="3417107F" w:rsidR="003035B8" w:rsidRDefault="003035B8" w:rsidP="00E452D8">
      <w:pPr>
        <w:pStyle w:val="ListParagraph"/>
        <w:spacing w:after="0" w:line="240" w:lineRule="auto"/>
        <w:rPr>
          <w:b/>
          <w:sz w:val="24"/>
          <w:szCs w:val="24"/>
        </w:rPr>
      </w:pPr>
      <w:r>
        <w:rPr>
          <w:b/>
          <w:sz w:val="24"/>
          <w:szCs w:val="24"/>
        </w:rPr>
        <w:tab/>
      </w:r>
    </w:p>
    <w:p w14:paraId="7CB3352F" w14:textId="535BA9AB" w:rsidR="003035B8" w:rsidRDefault="005C09FC" w:rsidP="00E452D8">
      <w:pPr>
        <w:pStyle w:val="ListParagraph"/>
        <w:spacing w:after="0" w:line="240" w:lineRule="auto"/>
        <w:rPr>
          <w:sz w:val="24"/>
          <w:szCs w:val="24"/>
        </w:rPr>
      </w:pPr>
      <w:r>
        <w:rPr>
          <w:sz w:val="24"/>
          <w:szCs w:val="24"/>
        </w:rPr>
        <w:t>Roll Call:</w:t>
      </w:r>
    </w:p>
    <w:p w14:paraId="5FA0DCFE" w14:textId="10C1CF39" w:rsidR="005C09FC" w:rsidRDefault="005C09FC" w:rsidP="005C09FC">
      <w:pPr>
        <w:pStyle w:val="ListParagraph"/>
        <w:spacing w:after="0" w:line="240" w:lineRule="auto"/>
        <w:rPr>
          <w:sz w:val="24"/>
          <w:szCs w:val="24"/>
        </w:rPr>
      </w:pPr>
      <w:r>
        <w:rPr>
          <w:sz w:val="24"/>
          <w:szCs w:val="24"/>
        </w:rPr>
        <w:t>Randy Lund- Yes</w:t>
      </w:r>
    </w:p>
    <w:p w14:paraId="1D7BD477" w14:textId="264604E9" w:rsidR="005C09FC" w:rsidRDefault="005C09FC" w:rsidP="005C09FC">
      <w:pPr>
        <w:pStyle w:val="ListParagraph"/>
        <w:spacing w:after="0" w:line="240" w:lineRule="auto"/>
        <w:rPr>
          <w:sz w:val="24"/>
          <w:szCs w:val="24"/>
        </w:rPr>
      </w:pPr>
      <w:r>
        <w:rPr>
          <w:sz w:val="24"/>
          <w:szCs w:val="24"/>
        </w:rPr>
        <w:t>Dale DuFour- Yes</w:t>
      </w:r>
    </w:p>
    <w:p w14:paraId="67371B7C" w14:textId="4FEB1681" w:rsidR="005C09FC" w:rsidRDefault="005C09FC" w:rsidP="005C09FC">
      <w:pPr>
        <w:pStyle w:val="ListParagraph"/>
        <w:spacing w:after="0" w:line="240" w:lineRule="auto"/>
        <w:rPr>
          <w:sz w:val="24"/>
          <w:szCs w:val="24"/>
        </w:rPr>
      </w:pPr>
      <w:r>
        <w:rPr>
          <w:sz w:val="24"/>
          <w:szCs w:val="24"/>
        </w:rPr>
        <w:t>Bernard Lund- Yes</w:t>
      </w:r>
    </w:p>
    <w:p w14:paraId="08CB2450" w14:textId="0DCA2AE2" w:rsidR="005C09FC" w:rsidRDefault="005C09FC" w:rsidP="005C09FC">
      <w:pPr>
        <w:pStyle w:val="ListParagraph"/>
        <w:spacing w:after="0" w:line="240" w:lineRule="auto"/>
        <w:rPr>
          <w:sz w:val="24"/>
          <w:szCs w:val="24"/>
        </w:rPr>
      </w:pPr>
      <w:r>
        <w:rPr>
          <w:sz w:val="24"/>
          <w:szCs w:val="24"/>
        </w:rPr>
        <w:t>Tom Klarich- Yes</w:t>
      </w:r>
    </w:p>
    <w:p w14:paraId="1FDBCCFC" w14:textId="66F25B2D" w:rsidR="005C09FC" w:rsidRPr="005C09FC" w:rsidRDefault="005C09FC" w:rsidP="005C09FC">
      <w:pPr>
        <w:pStyle w:val="ListParagraph"/>
        <w:spacing w:after="0" w:line="240" w:lineRule="auto"/>
        <w:rPr>
          <w:sz w:val="24"/>
          <w:szCs w:val="24"/>
        </w:rPr>
      </w:pPr>
      <w:r>
        <w:rPr>
          <w:sz w:val="24"/>
          <w:szCs w:val="24"/>
        </w:rPr>
        <w:t>Keith Rochefort- Yes</w:t>
      </w:r>
    </w:p>
    <w:p w14:paraId="7176864D" w14:textId="557A0169" w:rsidR="007A4A6D" w:rsidRPr="007A4A6D" w:rsidRDefault="007A4A6D" w:rsidP="00B66328">
      <w:pPr>
        <w:rPr>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73DE3D62" w14:textId="1B878C3C" w:rsidR="005C09FC" w:rsidRPr="005C09FC" w:rsidRDefault="005C09FC" w:rsidP="005C09FC">
      <w:pPr>
        <w:pStyle w:val="ListParagraph"/>
        <w:numPr>
          <w:ilvl w:val="1"/>
          <w:numId w:val="13"/>
        </w:numPr>
        <w:rPr>
          <w:sz w:val="24"/>
          <w:szCs w:val="24"/>
        </w:rPr>
      </w:pPr>
      <w:r w:rsidRPr="005C09FC">
        <w:rPr>
          <w:sz w:val="24"/>
          <w:szCs w:val="24"/>
        </w:rPr>
        <w:t>At the</w:t>
      </w:r>
      <w:r>
        <w:rPr>
          <w:sz w:val="24"/>
          <w:szCs w:val="24"/>
        </w:rPr>
        <w:t xml:space="preserve"> RTF</w:t>
      </w:r>
      <w:r w:rsidRPr="005C09FC">
        <w:rPr>
          <w:sz w:val="24"/>
          <w:szCs w:val="24"/>
        </w:rPr>
        <w:t xml:space="preserve"> meeting i</w:t>
      </w:r>
      <w:r>
        <w:rPr>
          <w:sz w:val="24"/>
          <w:szCs w:val="24"/>
        </w:rPr>
        <w:t>t</w:t>
      </w:r>
      <w:r w:rsidRPr="005C09FC">
        <w:rPr>
          <w:sz w:val="24"/>
          <w:szCs w:val="24"/>
        </w:rPr>
        <w:t xml:space="preserve"> was approved for us to move forward with submitting CR 436 and CR 447 to the TIP.  Nancy had called just prior to the meeting to clarify that we are limited to 5 Force Account Projects with a total of no more than $400,000.  Ultimately, that relates to 4 projects totaling $476,000, so I took CR 431 off the submittal.  Our existing 2 projects are the safety sign upgrade and the 1 mile on CR 435.  </w:t>
      </w:r>
    </w:p>
    <w:p w14:paraId="50B4EAA8" w14:textId="50DCA8BE" w:rsidR="009C131B" w:rsidRPr="00EA40B1" w:rsidRDefault="005C09FC" w:rsidP="00EA40B1">
      <w:pPr>
        <w:pStyle w:val="ListParagraph"/>
        <w:numPr>
          <w:ilvl w:val="1"/>
          <w:numId w:val="13"/>
        </w:numPr>
        <w:spacing w:after="0" w:line="240" w:lineRule="auto"/>
        <w:rPr>
          <w:sz w:val="24"/>
          <w:szCs w:val="24"/>
        </w:rPr>
      </w:pPr>
      <w:r>
        <w:rPr>
          <w:sz w:val="24"/>
          <w:szCs w:val="24"/>
        </w:rPr>
        <w:t>There have been two staff meetings since our last board meeting. Gravel and sand needs were discussed along with the need for a social media policy.</w:t>
      </w:r>
    </w:p>
    <w:p w14:paraId="1AC73457" w14:textId="6A7812EA" w:rsidR="005C09FC" w:rsidRDefault="005C09FC" w:rsidP="005C09FC">
      <w:pPr>
        <w:pStyle w:val="ListParagraph"/>
        <w:numPr>
          <w:ilvl w:val="1"/>
          <w:numId w:val="13"/>
        </w:numPr>
        <w:spacing w:after="0" w:line="240" w:lineRule="auto"/>
        <w:rPr>
          <w:sz w:val="24"/>
          <w:szCs w:val="24"/>
        </w:rPr>
      </w:pPr>
      <w:r w:rsidRPr="005C09FC">
        <w:rPr>
          <w:sz w:val="24"/>
          <w:szCs w:val="24"/>
        </w:rPr>
        <w:lastRenderedPageBreak/>
        <w:t xml:space="preserve">Jeff </w:t>
      </w:r>
      <w:proofErr w:type="spellStart"/>
      <w:r w:rsidRPr="005C09FC">
        <w:rPr>
          <w:sz w:val="24"/>
          <w:szCs w:val="24"/>
        </w:rPr>
        <w:t>Silagy</w:t>
      </w:r>
      <w:proofErr w:type="spellEnd"/>
      <w:r w:rsidRPr="005C09FC">
        <w:rPr>
          <w:sz w:val="24"/>
          <w:szCs w:val="24"/>
        </w:rPr>
        <w:t xml:space="preserve"> went out to check the 40 acres just off the State Rd.  He stated that it would not be a good candidate since only about 50% of the land is wetland already. </w:t>
      </w:r>
    </w:p>
    <w:p w14:paraId="22C3DC74" w14:textId="7C501D69" w:rsidR="005C09FC" w:rsidRDefault="00EA40B1" w:rsidP="005C09FC">
      <w:pPr>
        <w:pStyle w:val="ListParagraph"/>
        <w:numPr>
          <w:ilvl w:val="1"/>
          <w:numId w:val="13"/>
        </w:numPr>
        <w:rPr>
          <w:sz w:val="24"/>
          <w:szCs w:val="24"/>
        </w:rPr>
      </w:pPr>
      <w:r>
        <w:rPr>
          <w:sz w:val="24"/>
          <w:szCs w:val="24"/>
        </w:rPr>
        <w:t>A completed</w:t>
      </w:r>
      <w:r w:rsidR="005C09FC" w:rsidRPr="005C09FC">
        <w:rPr>
          <w:sz w:val="24"/>
          <w:szCs w:val="24"/>
        </w:rPr>
        <w:t xml:space="preserve"> list of existing</w:t>
      </w:r>
      <w:r>
        <w:rPr>
          <w:sz w:val="24"/>
          <w:szCs w:val="24"/>
        </w:rPr>
        <w:t xml:space="preserve"> projects</w:t>
      </w:r>
      <w:r w:rsidR="005C09FC" w:rsidRPr="005C09FC">
        <w:rPr>
          <w:sz w:val="24"/>
          <w:szCs w:val="24"/>
        </w:rPr>
        <w:t xml:space="preserve"> and additions to the RTF projects for the December meeting</w:t>
      </w:r>
      <w:r>
        <w:rPr>
          <w:sz w:val="24"/>
          <w:szCs w:val="24"/>
        </w:rPr>
        <w:t xml:space="preserve"> was given to the commissioners</w:t>
      </w:r>
      <w:r w:rsidR="005C09FC" w:rsidRPr="005C09FC">
        <w:rPr>
          <w:sz w:val="24"/>
          <w:szCs w:val="24"/>
        </w:rPr>
        <w:t xml:space="preserve">. </w:t>
      </w:r>
      <w:r>
        <w:rPr>
          <w:sz w:val="24"/>
          <w:szCs w:val="24"/>
        </w:rPr>
        <w:t>J. Frankovich s</w:t>
      </w:r>
      <w:r w:rsidR="005C09FC" w:rsidRPr="005C09FC">
        <w:rPr>
          <w:sz w:val="24"/>
          <w:szCs w:val="24"/>
        </w:rPr>
        <w:t xml:space="preserve">poke with Jim </w:t>
      </w:r>
      <w:proofErr w:type="spellStart"/>
      <w:r w:rsidR="005C09FC" w:rsidRPr="005C09FC">
        <w:rPr>
          <w:sz w:val="24"/>
          <w:szCs w:val="24"/>
        </w:rPr>
        <w:t>Iwanicki</w:t>
      </w:r>
      <w:proofErr w:type="spellEnd"/>
      <w:r w:rsidR="005C09FC" w:rsidRPr="005C09FC">
        <w:rPr>
          <w:sz w:val="24"/>
          <w:szCs w:val="24"/>
        </w:rPr>
        <w:t xml:space="preserve"> and he suggests only putting small projects that we will utilize our own forces, because of the paperwork and engineering costs. </w:t>
      </w:r>
      <w:r>
        <w:rPr>
          <w:sz w:val="24"/>
          <w:szCs w:val="24"/>
        </w:rPr>
        <w:t>Remember the</w:t>
      </w:r>
      <w:r w:rsidR="005C09FC" w:rsidRPr="005C09FC">
        <w:rPr>
          <w:sz w:val="24"/>
          <w:szCs w:val="24"/>
        </w:rPr>
        <w:t xml:space="preserve">se are not approved or confirmed they are just what I will present at the next meeting.  </w:t>
      </w:r>
    </w:p>
    <w:p w14:paraId="288549D8" w14:textId="77777777" w:rsidR="00EA40B1" w:rsidRPr="005C09FC" w:rsidRDefault="00EA40B1" w:rsidP="00EA40B1">
      <w:pPr>
        <w:pStyle w:val="ListParagraph"/>
        <w:ind w:left="1440"/>
        <w:rPr>
          <w:sz w:val="24"/>
          <w:szCs w:val="24"/>
        </w:rPr>
      </w:pPr>
    </w:p>
    <w:p w14:paraId="635A8A71" w14:textId="77777777" w:rsidR="009C131B" w:rsidRDefault="007D3166" w:rsidP="009C131B">
      <w:pPr>
        <w:pStyle w:val="ListParagraph"/>
        <w:numPr>
          <w:ilvl w:val="0"/>
          <w:numId w:val="13"/>
        </w:numPr>
        <w:rPr>
          <w:sz w:val="24"/>
          <w:szCs w:val="24"/>
        </w:rPr>
      </w:pPr>
      <w:r w:rsidRPr="003035B8">
        <w:rPr>
          <w:sz w:val="24"/>
          <w:szCs w:val="24"/>
        </w:rPr>
        <w:t>Department Heads:</w:t>
      </w:r>
    </w:p>
    <w:p w14:paraId="5A49916E" w14:textId="46F16408" w:rsidR="00B66328" w:rsidRDefault="00B66328" w:rsidP="009C131B">
      <w:pPr>
        <w:pStyle w:val="ListParagraph"/>
        <w:numPr>
          <w:ilvl w:val="1"/>
          <w:numId w:val="13"/>
        </w:numPr>
        <w:rPr>
          <w:sz w:val="24"/>
          <w:szCs w:val="24"/>
        </w:rPr>
      </w:pPr>
      <w:r w:rsidRPr="009C131B">
        <w:rPr>
          <w:sz w:val="24"/>
          <w:szCs w:val="24"/>
        </w:rPr>
        <w:t>J. Osterhout, Superintendent,</w:t>
      </w:r>
      <w:r w:rsidR="00B16CD2" w:rsidRPr="009C131B">
        <w:rPr>
          <w:sz w:val="24"/>
          <w:szCs w:val="24"/>
        </w:rPr>
        <w:t xml:space="preserve"> is continuing to work </w:t>
      </w:r>
      <w:r w:rsidR="005C09FC">
        <w:rPr>
          <w:sz w:val="24"/>
          <w:szCs w:val="24"/>
        </w:rPr>
        <w:t>with the road foremen to ensure timely completion of this years’ projects.</w:t>
      </w:r>
    </w:p>
    <w:p w14:paraId="626CF047" w14:textId="51FBEA7E" w:rsidR="00F42AEA" w:rsidRDefault="00F42AEA" w:rsidP="009C131B">
      <w:pPr>
        <w:pStyle w:val="ListParagraph"/>
        <w:numPr>
          <w:ilvl w:val="1"/>
          <w:numId w:val="13"/>
        </w:numPr>
        <w:rPr>
          <w:sz w:val="24"/>
          <w:szCs w:val="24"/>
        </w:rPr>
      </w:pPr>
      <w:r>
        <w:rPr>
          <w:sz w:val="24"/>
          <w:szCs w:val="24"/>
        </w:rPr>
        <w:t xml:space="preserve">K. Rochefort, Road Foreman, notified the board that </w:t>
      </w:r>
      <w:r w:rsidR="005C09FC">
        <w:rPr>
          <w:sz w:val="24"/>
          <w:szCs w:val="24"/>
        </w:rPr>
        <w:t xml:space="preserve">County Road 437 was experiencing bad erosion and that he would have the crews out there shortly to address the issue. </w:t>
      </w:r>
    </w:p>
    <w:p w14:paraId="08CBF094" w14:textId="038CF095" w:rsidR="00F42AEA" w:rsidRPr="009C131B" w:rsidRDefault="00F42AEA" w:rsidP="009C131B">
      <w:pPr>
        <w:pStyle w:val="ListParagraph"/>
        <w:numPr>
          <w:ilvl w:val="1"/>
          <w:numId w:val="13"/>
        </w:numPr>
        <w:rPr>
          <w:sz w:val="24"/>
          <w:szCs w:val="24"/>
        </w:rPr>
      </w:pPr>
      <w:r>
        <w:rPr>
          <w:sz w:val="24"/>
          <w:szCs w:val="24"/>
        </w:rPr>
        <w:t xml:space="preserve">G. Dibble, Shop Foreman, </w:t>
      </w:r>
      <w:r w:rsidR="006E67DF">
        <w:rPr>
          <w:sz w:val="24"/>
          <w:szCs w:val="24"/>
        </w:rPr>
        <w:t xml:space="preserve">notified the board that the </w:t>
      </w:r>
      <w:r w:rsidR="005C09FC">
        <w:rPr>
          <w:sz w:val="24"/>
          <w:szCs w:val="24"/>
        </w:rPr>
        <w:t>galvanized posts needed to complete the sign project have yet to arrive. He is hoping the will be in by next week in order to keep the project on schedule.</w:t>
      </w:r>
    </w:p>
    <w:p w14:paraId="635FE46C" w14:textId="6A98A072" w:rsidR="006B4935" w:rsidRDefault="007746C8" w:rsidP="009C131B">
      <w:pPr>
        <w:pStyle w:val="ListParagraph"/>
        <w:numPr>
          <w:ilvl w:val="1"/>
          <w:numId w:val="13"/>
        </w:numPr>
        <w:spacing w:after="0" w:line="240" w:lineRule="auto"/>
        <w:rPr>
          <w:sz w:val="24"/>
          <w:szCs w:val="24"/>
        </w:rPr>
      </w:pPr>
      <w:r>
        <w:rPr>
          <w:sz w:val="24"/>
          <w:szCs w:val="24"/>
        </w:rPr>
        <w:t>B</w:t>
      </w:r>
      <w:r w:rsidR="008F2299">
        <w:rPr>
          <w:sz w:val="24"/>
          <w:szCs w:val="24"/>
        </w:rPr>
        <w:t xml:space="preserve">. </w:t>
      </w:r>
      <w:r>
        <w:rPr>
          <w:sz w:val="24"/>
          <w:szCs w:val="24"/>
        </w:rPr>
        <w:t xml:space="preserve">DeMars, </w:t>
      </w:r>
      <w:r w:rsidR="006E6ED7">
        <w:rPr>
          <w:sz w:val="24"/>
          <w:szCs w:val="24"/>
        </w:rPr>
        <w:t>H</w:t>
      </w:r>
      <w:r>
        <w:rPr>
          <w:sz w:val="24"/>
          <w:szCs w:val="24"/>
        </w:rPr>
        <w:t xml:space="preserve">uman </w:t>
      </w:r>
      <w:r w:rsidR="006E6ED7">
        <w:rPr>
          <w:sz w:val="24"/>
          <w:szCs w:val="24"/>
        </w:rPr>
        <w:t>R</w:t>
      </w:r>
      <w:r>
        <w:rPr>
          <w:sz w:val="24"/>
          <w:szCs w:val="24"/>
        </w:rPr>
        <w:t xml:space="preserve">esources and </w:t>
      </w:r>
      <w:r w:rsidR="006E6ED7">
        <w:rPr>
          <w:sz w:val="24"/>
          <w:szCs w:val="24"/>
        </w:rPr>
        <w:t>P</w:t>
      </w:r>
      <w:r>
        <w:rPr>
          <w:sz w:val="24"/>
          <w:szCs w:val="24"/>
        </w:rPr>
        <w:t>ayroll</w:t>
      </w:r>
      <w:r w:rsidR="008F2299">
        <w:rPr>
          <w:sz w:val="24"/>
          <w:szCs w:val="24"/>
        </w:rPr>
        <w:t>,</w:t>
      </w:r>
      <w:r>
        <w:rPr>
          <w:sz w:val="24"/>
          <w:szCs w:val="24"/>
        </w:rPr>
        <w:t xml:space="preserve"> info</w:t>
      </w:r>
      <w:r w:rsidR="00B16CD2">
        <w:rPr>
          <w:sz w:val="24"/>
          <w:szCs w:val="24"/>
        </w:rPr>
        <w:t xml:space="preserve">rmed </w:t>
      </w:r>
      <w:r w:rsidR="006E67DF">
        <w:rPr>
          <w:sz w:val="24"/>
          <w:szCs w:val="24"/>
        </w:rPr>
        <w:t xml:space="preserve">the board that </w:t>
      </w:r>
      <w:r w:rsidR="005C09FC">
        <w:rPr>
          <w:sz w:val="24"/>
          <w:szCs w:val="24"/>
        </w:rPr>
        <w:t xml:space="preserve">she had found a change in the wording of vacation accrual in the union contract. </w:t>
      </w:r>
      <w:r w:rsidR="00EA40B1">
        <w:rPr>
          <w:sz w:val="24"/>
          <w:szCs w:val="24"/>
        </w:rPr>
        <w:t>S</w:t>
      </w:r>
      <w:r w:rsidR="005C09FC">
        <w:rPr>
          <w:sz w:val="24"/>
          <w:szCs w:val="24"/>
        </w:rPr>
        <w:t xml:space="preserve">he spoke with K. </w:t>
      </w:r>
      <w:proofErr w:type="spellStart"/>
      <w:r w:rsidR="005C09FC">
        <w:rPr>
          <w:sz w:val="24"/>
          <w:szCs w:val="24"/>
        </w:rPr>
        <w:t>Keveney</w:t>
      </w:r>
      <w:proofErr w:type="spellEnd"/>
      <w:r w:rsidR="005C09FC">
        <w:rPr>
          <w:sz w:val="24"/>
          <w:szCs w:val="24"/>
        </w:rPr>
        <w:t xml:space="preserve"> from Teamsters and confirmed that the change was accurate. After the confirmation time was traced back to April 2017 and the men were awarded any vacation they were due.</w:t>
      </w:r>
    </w:p>
    <w:p w14:paraId="11020935" w14:textId="77777777" w:rsidR="009C131B" w:rsidRPr="009C131B" w:rsidRDefault="009C131B" w:rsidP="009C131B">
      <w:pPr>
        <w:pStyle w:val="ListParagraph"/>
        <w:spacing w:after="0" w:line="240" w:lineRule="auto"/>
        <w:ind w:left="1440"/>
        <w:rPr>
          <w:sz w:val="24"/>
          <w:szCs w:val="24"/>
        </w:rPr>
      </w:pPr>
    </w:p>
    <w:p w14:paraId="1D061E2F" w14:textId="17C556A6" w:rsidR="006E67DF" w:rsidRPr="005C09FC" w:rsidRDefault="006B4935" w:rsidP="005535D3">
      <w:pPr>
        <w:pStyle w:val="ListParagraph"/>
        <w:numPr>
          <w:ilvl w:val="0"/>
          <w:numId w:val="13"/>
        </w:numPr>
        <w:spacing w:after="0" w:line="240" w:lineRule="auto"/>
        <w:rPr>
          <w:sz w:val="24"/>
          <w:szCs w:val="24"/>
        </w:rPr>
      </w:pPr>
      <w:r>
        <w:rPr>
          <w:sz w:val="24"/>
          <w:szCs w:val="24"/>
        </w:rPr>
        <w:t>Meeting Notices</w:t>
      </w:r>
      <w:r w:rsidR="005C09FC">
        <w:rPr>
          <w:sz w:val="24"/>
          <w:szCs w:val="24"/>
        </w:rPr>
        <w:t>: None</w:t>
      </w:r>
    </w:p>
    <w:p w14:paraId="67804528" w14:textId="77777777" w:rsidR="007746C8" w:rsidRPr="007746C8" w:rsidRDefault="007746C8" w:rsidP="007746C8">
      <w:pPr>
        <w:pStyle w:val="ListParagraph"/>
        <w:spacing w:after="0" w:line="240" w:lineRule="auto"/>
        <w:rPr>
          <w:sz w:val="24"/>
          <w:szCs w:val="24"/>
        </w:rPr>
      </w:pPr>
    </w:p>
    <w:p w14:paraId="7D00B429" w14:textId="44678705" w:rsidR="008F2299" w:rsidRDefault="00872C06" w:rsidP="008F2299">
      <w:pPr>
        <w:pStyle w:val="ListParagraph"/>
        <w:numPr>
          <w:ilvl w:val="0"/>
          <w:numId w:val="13"/>
        </w:numPr>
        <w:spacing w:after="0" w:line="240" w:lineRule="auto"/>
        <w:rPr>
          <w:sz w:val="24"/>
          <w:szCs w:val="24"/>
        </w:rPr>
      </w:pPr>
      <w:r>
        <w:rPr>
          <w:sz w:val="24"/>
          <w:szCs w:val="24"/>
        </w:rPr>
        <w:t>Public Comment:</w:t>
      </w:r>
      <w:r w:rsidR="008F2299">
        <w:rPr>
          <w:sz w:val="24"/>
          <w:szCs w:val="24"/>
        </w:rPr>
        <w:t xml:space="preserve"> </w:t>
      </w:r>
    </w:p>
    <w:p w14:paraId="09B155DA" w14:textId="77777777" w:rsidR="00B16CD2" w:rsidRPr="00B16CD2" w:rsidRDefault="00B16CD2" w:rsidP="00B16CD2">
      <w:pPr>
        <w:pStyle w:val="ListParagraph"/>
        <w:rPr>
          <w:sz w:val="24"/>
          <w:szCs w:val="24"/>
        </w:rPr>
      </w:pPr>
    </w:p>
    <w:p w14:paraId="6AB02F25" w14:textId="7E72B093" w:rsidR="006E67DF" w:rsidRDefault="005C09FC" w:rsidP="00EA40B1">
      <w:pPr>
        <w:pStyle w:val="ListParagraph"/>
        <w:numPr>
          <w:ilvl w:val="1"/>
          <w:numId w:val="13"/>
        </w:numPr>
        <w:spacing w:after="0" w:line="240" w:lineRule="auto"/>
        <w:rPr>
          <w:sz w:val="24"/>
          <w:szCs w:val="24"/>
        </w:rPr>
      </w:pPr>
      <w:r>
        <w:rPr>
          <w:sz w:val="24"/>
          <w:szCs w:val="24"/>
        </w:rPr>
        <w:t xml:space="preserve">K. Rochefort took this opportunity to inform the board that </w:t>
      </w:r>
      <w:r w:rsidR="00FA1A8C">
        <w:rPr>
          <w:sz w:val="24"/>
          <w:szCs w:val="24"/>
        </w:rPr>
        <w:t xml:space="preserve">he had advised residents of </w:t>
      </w:r>
      <w:proofErr w:type="spellStart"/>
      <w:r w:rsidR="00FA1A8C">
        <w:rPr>
          <w:sz w:val="24"/>
          <w:szCs w:val="24"/>
        </w:rPr>
        <w:t>Michibay</w:t>
      </w:r>
      <w:proofErr w:type="spellEnd"/>
      <w:r w:rsidR="00FA1A8C">
        <w:rPr>
          <w:sz w:val="24"/>
          <w:szCs w:val="24"/>
        </w:rPr>
        <w:t xml:space="preserve"> to approach the township board with their speed limit sign concerns. After they bring the issue to the township board, the township board may then come to us to assist with a resolution.</w:t>
      </w:r>
    </w:p>
    <w:p w14:paraId="10ECE6C0" w14:textId="1C6EB152" w:rsidR="00EA40B1" w:rsidRDefault="00EA40B1">
      <w:pPr>
        <w:rPr>
          <w:sz w:val="24"/>
          <w:szCs w:val="24"/>
        </w:rPr>
      </w:pPr>
      <w:r>
        <w:rPr>
          <w:sz w:val="24"/>
          <w:szCs w:val="24"/>
        </w:rPr>
        <w:br w:type="page"/>
      </w:r>
      <w:bookmarkStart w:id="0" w:name="_GoBack"/>
      <w:bookmarkEnd w:id="0"/>
    </w:p>
    <w:p w14:paraId="5D956610" w14:textId="77777777" w:rsidR="00EA40B1" w:rsidRPr="00EA40B1" w:rsidRDefault="00EA40B1" w:rsidP="00EA40B1">
      <w:pPr>
        <w:pStyle w:val="ListParagraph"/>
        <w:spacing w:after="0" w:line="240" w:lineRule="auto"/>
        <w:ind w:left="1440"/>
        <w:rPr>
          <w:sz w:val="24"/>
          <w:szCs w:val="24"/>
        </w:rPr>
      </w:pPr>
    </w:p>
    <w:p w14:paraId="3752FBEB" w14:textId="2268CB97" w:rsidR="008F2299" w:rsidRPr="008F2299" w:rsidRDefault="008F2299" w:rsidP="008F2299">
      <w:pPr>
        <w:pStyle w:val="ListParagraph"/>
        <w:numPr>
          <w:ilvl w:val="0"/>
          <w:numId w:val="13"/>
        </w:numPr>
        <w:spacing w:after="0" w:line="240" w:lineRule="auto"/>
        <w:rPr>
          <w:sz w:val="24"/>
          <w:szCs w:val="24"/>
        </w:rPr>
      </w:pPr>
      <w:r>
        <w:rPr>
          <w:sz w:val="24"/>
          <w:szCs w:val="24"/>
        </w:rPr>
        <w:t>Adjournment:</w:t>
      </w:r>
    </w:p>
    <w:p w14:paraId="059730DB" w14:textId="77777777" w:rsidR="008F2299" w:rsidRPr="008F2299" w:rsidRDefault="008F2299" w:rsidP="008F2299">
      <w:pPr>
        <w:pStyle w:val="ListParagraph"/>
        <w:rPr>
          <w:b/>
          <w:sz w:val="24"/>
          <w:szCs w:val="24"/>
        </w:rPr>
      </w:pPr>
    </w:p>
    <w:p w14:paraId="28C9B899" w14:textId="2CD67B53"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adjourn the meeting at </w:t>
      </w:r>
      <w:r w:rsidR="00FA1A8C">
        <w:rPr>
          <w:sz w:val="24"/>
          <w:szCs w:val="24"/>
        </w:rPr>
        <w:t>7:37</w:t>
      </w:r>
      <w:r w:rsidR="009C131B">
        <w:rPr>
          <w:sz w:val="24"/>
          <w:szCs w:val="24"/>
        </w:rPr>
        <w:t xml:space="preserve"> </w:t>
      </w:r>
      <w:r w:rsidRPr="008F2299">
        <w:rPr>
          <w:sz w:val="24"/>
          <w:szCs w:val="24"/>
        </w:rPr>
        <w:t xml:space="preserve">a.m. by Commissioner B. Lund and seconded by Commissioner </w:t>
      </w:r>
      <w:r w:rsidR="009C131B">
        <w:rPr>
          <w:sz w:val="24"/>
          <w:szCs w:val="24"/>
        </w:rPr>
        <w:t>T. Klarich</w:t>
      </w:r>
      <w:r w:rsidRPr="008F2299">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BCEB" w14:textId="77777777" w:rsidR="00C26C42" w:rsidRDefault="00C26C42" w:rsidP="003A113F">
      <w:pPr>
        <w:spacing w:after="0" w:line="240" w:lineRule="auto"/>
      </w:pPr>
      <w:r>
        <w:separator/>
      </w:r>
    </w:p>
  </w:endnote>
  <w:endnote w:type="continuationSeparator" w:id="0">
    <w:p w14:paraId="62A3E307" w14:textId="77777777" w:rsidR="00C26C42" w:rsidRDefault="00C26C42"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4744" w14:textId="77777777" w:rsidR="00C26C42" w:rsidRDefault="00C26C42" w:rsidP="003A113F">
      <w:pPr>
        <w:spacing w:after="0" w:line="240" w:lineRule="auto"/>
      </w:pPr>
      <w:r>
        <w:separator/>
      </w:r>
    </w:p>
  </w:footnote>
  <w:footnote w:type="continuationSeparator" w:id="0">
    <w:p w14:paraId="2954B44A" w14:textId="77777777" w:rsidR="00C26C42" w:rsidRDefault="00C26C42"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0"/>
  </w:num>
  <w:num w:numId="4">
    <w:abstractNumId w:val="12"/>
  </w:num>
  <w:num w:numId="5">
    <w:abstractNumId w:val="15"/>
  </w:num>
  <w:num w:numId="6">
    <w:abstractNumId w:val="2"/>
  </w:num>
  <w:num w:numId="7">
    <w:abstractNumId w:val="10"/>
  </w:num>
  <w:num w:numId="8">
    <w:abstractNumId w:val="4"/>
  </w:num>
  <w:num w:numId="9">
    <w:abstractNumId w:val="11"/>
  </w:num>
  <w:num w:numId="10">
    <w:abstractNumId w:val="13"/>
  </w:num>
  <w:num w:numId="11">
    <w:abstractNumId w:val="17"/>
  </w:num>
  <w:num w:numId="12">
    <w:abstractNumId w:val="7"/>
  </w:num>
  <w:num w:numId="13">
    <w:abstractNumId w:val="1"/>
  </w:num>
  <w:num w:numId="14">
    <w:abstractNumId w:val="6"/>
  </w:num>
  <w:num w:numId="15">
    <w:abstractNumId w:val="16"/>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3612C"/>
    <w:rsid w:val="001712F8"/>
    <w:rsid w:val="00190E1D"/>
    <w:rsid w:val="00197A73"/>
    <w:rsid w:val="001A1D4C"/>
    <w:rsid w:val="001A4413"/>
    <w:rsid w:val="001C1034"/>
    <w:rsid w:val="001C10B6"/>
    <w:rsid w:val="001E2127"/>
    <w:rsid w:val="001E6866"/>
    <w:rsid w:val="00230B61"/>
    <w:rsid w:val="00286B2A"/>
    <w:rsid w:val="00290530"/>
    <w:rsid w:val="002B1B92"/>
    <w:rsid w:val="002C77D7"/>
    <w:rsid w:val="002D50FA"/>
    <w:rsid w:val="002E6154"/>
    <w:rsid w:val="002F7032"/>
    <w:rsid w:val="003035B8"/>
    <w:rsid w:val="0031409C"/>
    <w:rsid w:val="00323B87"/>
    <w:rsid w:val="00333B9A"/>
    <w:rsid w:val="003409FD"/>
    <w:rsid w:val="0035175D"/>
    <w:rsid w:val="0035282C"/>
    <w:rsid w:val="00375499"/>
    <w:rsid w:val="0037600D"/>
    <w:rsid w:val="003A113F"/>
    <w:rsid w:val="003B085E"/>
    <w:rsid w:val="003B14E2"/>
    <w:rsid w:val="003B191A"/>
    <w:rsid w:val="003B4D5A"/>
    <w:rsid w:val="003B6309"/>
    <w:rsid w:val="003C17FD"/>
    <w:rsid w:val="003D1B88"/>
    <w:rsid w:val="003D3D87"/>
    <w:rsid w:val="003E2D6E"/>
    <w:rsid w:val="003E382C"/>
    <w:rsid w:val="003E5E65"/>
    <w:rsid w:val="003F1C32"/>
    <w:rsid w:val="003F2207"/>
    <w:rsid w:val="003F72F1"/>
    <w:rsid w:val="00423C18"/>
    <w:rsid w:val="00443BC1"/>
    <w:rsid w:val="00444443"/>
    <w:rsid w:val="004450FE"/>
    <w:rsid w:val="00454BCC"/>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32125"/>
    <w:rsid w:val="005535D3"/>
    <w:rsid w:val="005700C3"/>
    <w:rsid w:val="005715E9"/>
    <w:rsid w:val="00575BC8"/>
    <w:rsid w:val="005B0F15"/>
    <w:rsid w:val="005B2A6B"/>
    <w:rsid w:val="005C09FC"/>
    <w:rsid w:val="005F4422"/>
    <w:rsid w:val="00604BA3"/>
    <w:rsid w:val="00610F48"/>
    <w:rsid w:val="00640D86"/>
    <w:rsid w:val="006505CA"/>
    <w:rsid w:val="00662E92"/>
    <w:rsid w:val="0068231C"/>
    <w:rsid w:val="00683C54"/>
    <w:rsid w:val="006B4935"/>
    <w:rsid w:val="006C0E53"/>
    <w:rsid w:val="006C168B"/>
    <w:rsid w:val="006C17AF"/>
    <w:rsid w:val="006C5A56"/>
    <w:rsid w:val="006D2C5F"/>
    <w:rsid w:val="006D42FD"/>
    <w:rsid w:val="006E2DEA"/>
    <w:rsid w:val="006E67DF"/>
    <w:rsid w:val="006E6ED7"/>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05"/>
    <w:rsid w:val="007E7CB0"/>
    <w:rsid w:val="00804583"/>
    <w:rsid w:val="0083389D"/>
    <w:rsid w:val="0083551F"/>
    <w:rsid w:val="00872C06"/>
    <w:rsid w:val="0087369E"/>
    <w:rsid w:val="00877B78"/>
    <w:rsid w:val="0088606A"/>
    <w:rsid w:val="0089468A"/>
    <w:rsid w:val="008B16BE"/>
    <w:rsid w:val="008B22F0"/>
    <w:rsid w:val="008F2299"/>
    <w:rsid w:val="008F2A62"/>
    <w:rsid w:val="008F330E"/>
    <w:rsid w:val="008F4B40"/>
    <w:rsid w:val="00906D51"/>
    <w:rsid w:val="0091329D"/>
    <w:rsid w:val="00937DFA"/>
    <w:rsid w:val="00942504"/>
    <w:rsid w:val="009509DB"/>
    <w:rsid w:val="0097110B"/>
    <w:rsid w:val="0097443E"/>
    <w:rsid w:val="00991DB3"/>
    <w:rsid w:val="009A25F4"/>
    <w:rsid w:val="009B30AB"/>
    <w:rsid w:val="009C131B"/>
    <w:rsid w:val="009C76A3"/>
    <w:rsid w:val="009D1202"/>
    <w:rsid w:val="009E2D3F"/>
    <w:rsid w:val="00A07D17"/>
    <w:rsid w:val="00A13C15"/>
    <w:rsid w:val="00A85313"/>
    <w:rsid w:val="00A92C8A"/>
    <w:rsid w:val="00AA0CAB"/>
    <w:rsid w:val="00AA73F8"/>
    <w:rsid w:val="00AB5DB5"/>
    <w:rsid w:val="00AB621F"/>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811A1"/>
    <w:rsid w:val="00B85033"/>
    <w:rsid w:val="00BA1FC6"/>
    <w:rsid w:val="00BA2453"/>
    <w:rsid w:val="00BB4307"/>
    <w:rsid w:val="00BE4A16"/>
    <w:rsid w:val="00BE7BD6"/>
    <w:rsid w:val="00BF2A03"/>
    <w:rsid w:val="00C22472"/>
    <w:rsid w:val="00C26C42"/>
    <w:rsid w:val="00C75F77"/>
    <w:rsid w:val="00C94891"/>
    <w:rsid w:val="00CA252A"/>
    <w:rsid w:val="00CA2AE0"/>
    <w:rsid w:val="00CC245D"/>
    <w:rsid w:val="00CC7A93"/>
    <w:rsid w:val="00CE05B6"/>
    <w:rsid w:val="00CE4243"/>
    <w:rsid w:val="00CF15F2"/>
    <w:rsid w:val="00CF1C4A"/>
    <w:rsid w:val="00CF65B6"/>
    <w:rsid w:val="00D00F8D"/>
    <w:rsid w:val="00D02472"/>
    <w:rsid w:val="00D06A7C"/>
    <w:rsid w:val="00D11FDD"/>
    <w:rsid w:val="00D14A84"/>
    <w:rsid w:val="00D368DF"/>
    <w:rsid w:val="00D413A8"/>
    <w:rsid w:val="00D63BAB"/>
    <w:rsid w:val="00D81CE4"/>
    <w:rsid w:val="00D91585"/>
    <w:rsid w:val="00DA0479"/>
    <w:rsid w:val="00DB4DB3"/>
    <w:rsid w:val="00DC02C1"/>
    <w:rsid w:val="00DC0D04"/>
    <w:rsid w:val="00DE3D2D"/>
    <w:rsid w:val="00E04112"/>
    <w:rsid w:val="00E05BE5"/>
    <w:rsid w:val="00E155BD"/>
    <w:rsid w:val="00E26607"/>
    <w:rsid w:val="00E44567"/>
    <w:rsid w:val="00E452D8"/>
    <w:rsid w:val="00E63841"/>
    <w:rsid w:val="00E65BFE"/>
    <w:rsid w:val="00E6785E"/>
    <w:rsid w:val="00E803E6"/>
    <w:rsid w:val="00E80F40"/>
    <w:rsid w:val="00E818B2"/>
    <w:rsid w:val="00EA2291"/>
    <w:rsid w:val="00EA40B1"/>
    <w:rsid w:val="00EA456D"/>
    <w:rsid w:val="00EB27CA"/>
    <w:rsid w:val="00EB30FE"/>
    <w:rsid w:val="00ED6A6C"/>
    <w:rsid w:val="00EE64B4"/>
    <w:rsid w:val="00F06504"/>
    <w:rsid w:val="00F20DDD"/>
    <w:rsid w:val="00F4229D"/>
    <w:rsid w:val="00F42AEA"/>
    <w:rsid w:val="00F43278"/>
    <w:rsid w:val="00F44FD2"/>
    <w:rsid w:val="00F5431D"/>
    <w:rsid w:val="00F550D0"/>
    <w:rsid w:val="00F73A14"/>
    <w:rsid w:val="00F75480"/>
    <w:rsid w:val="00FA1A8C"/>
    <w:rsid w:val="00FC0D5E"/>
    <w:rsid w:val="00FC7944"/>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5A557-AA1E-4A41-98B8-9E831B85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4</cp:revision>
  <cp:lastPrinted>2018-04-27T13:41:00Z</cp:lastPrinted>
  <dcterms:created xsi:type="dcterms:W3CDTF">2018-08-08T15:50:00Z</dcterms:created>
  <dcterms:modified xsi:type="dcterms:W3CDTF">2018-08-08T17:15:00Z</dcterms:modified>
</cp:coreProperties>
</file>