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2F213" w14:textId="08CFD3B6" w:rsidR="00457024" w:rsidRDefault="003B191A" w:rsidP="003B191A">
      <w:pPr>
        <w:spacing w:after="0"/>
        <w:rPr>
          <w:sz w:val="24"/>
          <w:szCs w:val="24"/>
        </w:rPr>
      </w:pPr>
      <w:r w:rsidRPr="003B191A">
        <w:rPr>
          <w:sz w:val="24"/>
          <w:szCs w:val="24"/>
        </w:rPr>
        <w:t xml:space="preserve">A </w:t>
      </w:r>
      <w:r w:rsidR="007B3D72">
        <w:rPr>
          <w:sz w:val="24"/>
          <w:szCs w:val="24"/>
        </w:rPr>
        <w:t xml:space="preserve">meeting of the Board of </w:t>
      </w:r>
      <w:r w:rsidRPr="003B191A">
        <w:rPr>
          <w:sz w:val="24"/>
          <w:szCs w:val="24"/>
        </w:rPr>
        <w:t>Schoolcraft County Road Commission was held</w:t>
      </w:r>
      <w:r>
        <w:rPr>
          <w:sz w:val="24"/>
          <w:szCs w:val="24"/>
        </w:rPr>
        <w:t xml:space="preserve"> at the County Road Commission Building in the City of Ma</w:t>
      </w:r>
      <w:r w:rsidR="00575BC8">
        <w:rPr>
          <w:sz w:val="24"/>
          <w:szCs w:val="24"/>
        </w:rPr>
        <w:t xml:space="preserve">nistique, Michigan on </w:t>
      </w:r>
      <w:r w:rsidR="00CC7A93">
        <w:rPr>
          <w:sz w:val="24"/>
          <w:szCs w:val="24"/>
        </w:rPr>
        <w:t>January</w:t>
      </w:r>
      <w:r w:rsidR="004C529C">
        <w:rPr>
          <w:sz w:val="24"/>
          <w:szCs w:val="24"/>
        </w:rPr>
        <w:t xml:space="preserve"> </w:t>
      </w:r>
      <w:r w:rsidR="00C8300B">
        <w:rPr>
          <w:sz w:val="24"/>
          <w:szCs w:val="24"/>
        </w:rPr>
        <w:t>24</w:t>
      </w:r>
      <w:r w:rsidR="004C529C">
        <w:rPr>
          <w:sz w:val="24"/>
          <w:szCs w:val="24"/>
        </w:rPr>
        <w:t>, 201</w:t>
      </w:r>
      <w:r w:rsidR="00CC7A93">
        <w:rPr>
          <w:sz w:val="24"/>
          <w:szCs w:val="24"/>
        </w:rPr>
        <w:t>8</w:t>
      </w:r>
      <w:r>
        <w:rPr>
          <w:sz w:val="24"/>
          <w:szCs w:val="24"/>
        </w:rPr>
        <w:t xml:space="preserve">, at </w:t>
      </w:r>
      <w:r w:rsidR="00FE50CA">
        <w:rPr>
          <w:sz w:val="24"/>
          <w:szCs w:val="24"/>
        </w:rPr>
        <w:t>7</w:t>
      </w:r>
      <w:r>
        <w:rPr>
          <w:sz w:val="24"/>
          <w:szCs w:val="24"/>
        </w:rPr>
        <w:t xml:space="preserve">:00 </w:t>
      </w:r>
      <w:r w:rsidR="00CC7A93">
        <w:rPr>
          <w:sz w:val="24"/>
          <w:szCs w:val="24"/>
        </w:rPr>
        <w:t>a</w:t>
      </w:r>
      <w:r>
        <w:rPr>
          <w:sz w:val="24"/>
          <w:szCs w:val="24"/>
        </w:rPr>
        <w:t>.m.</w:t>
      </w:r>
    </w:p>
    <w:p w14:paraId="0BAD8C30" w14:textId="77777777" w:rsidR="003B191A" w:rsidRDefault="003B191A" w:rsidP="003B191A">
      <w:pPr>
        <w:spacing w:after="0"/>
        <w:rPr>
          <w:sz w:val="24"/>
          <w:szCs w:val="24"/>
        </w:rPr>
      </w:pPr>
    </w:p>
    <w:p w14:paraId="1BE7B347" w14:textId="77777777" w:rsidR="003B191A" w:rsidRDefault="003B191A" w:rsidP="003B191A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mee</w:t>
      </w:r>
      <w:r w:rsidR="00B35AA9">
        <w:rPr>
          <w:sz w:val="24"/>
          <w:szCs w:val="24"/>
        </w:rPr>
        <w:t>ting was called to order by the</w:t>
      </w:r>
      <w:r w:rsidR="009C76A3">
        <w:rPr>
          <w:sz w:val="24"/>
          <w:szCs w:val="24"/>
        </w:rPr>
        <w:t xml:space="preserve"> </w:t>
      </w:r>
      <w:r>
        <w:rPr>
          <w:sz w:val="24"/>
          <w:szCs w:val="24"/>
        </w:rPr>
        <w:t>Chairperson.</w:t>
      </w:r>
    </w:p>
    <w:p w14:paraId="22D57A38" w14:textId="77777777" w:rsidR="003B191A" w:rsidRDefault="003B191A" w:rsidP="003B191A">
      <w:pPr>
        <w:spacing w:after="0"/>
        <w:rPr>
          <w:sz w:val="24"/>
          <w:szCs w:val="24"/>
        </w:rPr>
      </w:pPr>
    </w:p>
    <w:p w14:paraId="72BE7E7F" w14:textId="77777777" w:rsidR="003B191A" w:rsidRDefault="00F5431D" w:rsidP="005063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>
        <w:rPr>
          <w:sz w:val="24"/>
          <w:szCs w:val="24"/>
        </w:rPr>
        <w:tab/>
        <w:t>Bernard J. Lund</w:t>
      </w:r>
      <w:r w:rsidR="004C529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35AA9">
        <w:rPr>
          <w:sz w:val="24"/>
          <w:szCs w:val="24"/>
        </w:rPr>
        <w:t>Chairperson</w:t>
      </w:r>
    </w:p>
    <w:p w14:paraId="1107CB45" w14:textId="77777777" w:rsidR="003B191A" w:rsidRDefault="004C529C" w:rsidP="003B19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Thomas J. Klarich, Vice-Chairperson</w:t>
      </w:r>
    </w:p>
    <w:p w14:paraId="730DD6BA" w14:textId="77777777" w:rsidR="00B33E42" w:rsidRDefault="00B33E42" w:rsidP="003B19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529C">
        <w:rPr>
          <w:sz w:val="24"/>
          <w:szCs w:val="24"/>
        </w:rPr>
        <w:t>Keith Rochefort</w:t>
      </w:r>
      <w:r>
        <w:rPr>
          <w:sz w:val="24"/>
          <w:szCs w:val="24"/>
        </w:rPr>
        <w:t>, Member</w:t>
      </w:r>
    </w:p>
    <w:p w14:paraId="74F39467" w14:textId="77777777" w:rsidR="004C529C" w:rsidRDefault="004C529C" w:rsidP="003B19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Randy Lund, Member</w:t>
      </w:r>
    </w:p>
    <w:p w14:paraId="3F9136EB" w14:textId="77777777" w:rsidR="003B191A" w:rsidRDefault="003B191A" w:rsidP="003B191A">
      <w:pPr>
        <w:spacing w:after="0"/>
        <w:rPr>
          <w:sz w:val="24"/>
          <w:szCs w:val="24"/>
        </w:rPr>
      </w:pPr>
    </w:p>
    <w:p w14:paraId="40F4A6D2" w14:textId="77777777" w:rsidR="003B191A" w:rsidRDefault="003B191A" w:rsidP="003B191A">
      <w:pPr>
        <w:spacing w:after="0"/>
        <w:rPr>
          <w:sz w:val="24"/>
          <w:szCs w:val="24"/>
        </w:rPr>
      </w:pPr>
      <w:r>
        <w:rPr>
          <w:sz w:val="24"/>
          <w:szCs w:val="24"/>
        </w:rPr>
        <w:t>Abs</w:t>
      </w:r>
      <w:r w:rsidR="00B35AA9">
        <w:rPr>
          <w:sz w:val="24"/>
          <w:szCs w:val="24"/>
        </w:rPr>
        <w:t>ent:</w:t>
      </w:r>
      <w:r w:rsidR="00B35AA9">
        <w:rPr>
          <w:sz w:val="24"/>
          <w:szCs w:val="24"/>
        </w:rPr>
        <w:tab/>
      </w:r>
      <w:r w:rsidR="00F5431D">
        <w:rPr>
          <w:sz w:val="24"/>
          <w:szCs w:val="24"/>
        </w:rPr>
        <w:t xml:space="preserve">Dale J. DuFour, </w:t>
      </w:r>
      <w:r w:rsidR="0083389D">
        <w:rPr>
          <w:sz w:val="24"/>
          <w:szCs w:val="24"/>
        </w:rPr>
        <w:t>Member</w:t>
      </w:r>
    </w:p>
    <w:p w14:paraId="04B08AC7" w14:textId="77777777" w:rsidR="003B191A" w:rsidRDefault="003B191A" w:rsidP="003B191A">
      <w:pPr>
        <w:spacing w:after="0"/>
        <w:rPr>
          <w:sz w:val="24"/>
          <w:szCs w:val="24"/>
        </w:rPr>
      </w:pPr>
    </w:p>
    <w:p w14:paraId="03C8A886" w14:textId="49775ABB" w:rsidR="00D368DF" w:rsidRDefault="0083389D" w:rsidP="003B191A">
      <w:pPr>
        <w:spacing w:after="0"/>
        <w:rPr>
          <w:sz w:val="24"/>
          <w:szCs w:val="24"/>
        </w:rPr>
      </w:pPr>
      <w:r>
        <w:rPr>
          <w:sz w:val="24"/>
          <w:szCs w:val="24"/>
        </w:rPr>
        <w:t>Also present was Brad Stauffer</w:t>
      </w:r>
      <w:r w:rsidR="00CC7A9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Manager</w:t>
      </w:r>
      <w:r w:rsidR="00CC7A93">
        <w:rPr>
          <w:sz w:val="24"/>
          <w:szCs w:val="24"/>
        </w:rPr>
        <w:t>, Tanya Hoar – Finance Director, Britt</w:t>
      </w:r>
      <w:r w:rsidR="000774D7">
        <w:rPr>
          <w:sz w:val="24"/>
          <w:szCs w:val="24"/>
        </w:rPr>
        <w:t>an</w:t>
      </w:r>
      <w:r w:rsidR="00CC7A93">
        <w:rPr>
          <w:sz w:val="24"/>
          <w:szCs w:val="24"/>
        </w:rPr>
        <w:t xml:space="preserve">y </w:t>
      </w:r>
      <w:proofErr w:type="spellStart"/>
      <w:r w:rsidR="00CC7A93">
        <w:rPr>
          <w:sz w:val="24"/>
          <w:szCs w:val="24"/>
        </w:rPr>
        <w:t>DeMars</w:t>
      </w:r>
      <w:proofErr w:type="spellEnd"/>
      <w:r w:rsidR="00FE50CA">
        <w:rPr>
          <w:sz w:val="24"/>
          <w:szCs w:val="24"/>
        </w:rPr>
        <w:t xml:space="preserve"> – Payroll/HR Clerk</w:t>
      </w:r>
      <w:r w:rsidR="00CC7A93">
        <w:rPr>
          <w:sz w:val="24"/>
          <w:szCs w:val="24"/>
        </w:rPr>
        <w:t xml:space="preserve">, </w:t>
      </w:r>
      <w:r w:rsidR="00FE50CA">
        <w:rPr>
          <w:sz w:val="24"/>
          <w:szCs w:val="24"/>
        </w:rPr>
        <w:t>John Osterhout – Foreman, Greg</w:t>
      </w:r>
      <w:r w:rsidR="00CC7A93">
        <w:rPr>
          <w:sz w:val="24"/>
          <w:szCs w:val="24"/>
        </w:rPr>
        <w:t xml:space="preserve"> Dibble</w:t>
      </w:r>
      <w:r w:rsidR="00FE50CA">
        <w:rPr>
          <w:sz w:val="24"/>
          <w:szCs w:val="24"/>
        </w:rPr>
        <w:t xml:space="preserve"> – Shop Foreman,</w:t>
      </w:r>
      <w:r w:rsidR="00C8300B">
        <w:rPr>
          <w:sz w:val="24"/>
          <w:szCs w:val="24"/>
        </w:rPr>
        <w:t xml:space="preserve"> James Johnson – Foreman, </w:t>
      </w:r>
      <w:r w:rsidR="00FE50CA">
        <w:rPr>
          <w:sz w:val="24"/>
          <w:szCs w:val="24"/>
        </w:rPr>
        <w:t xml:space="preserve">Larry </w:t>
      </w:r>
      <w:proofErr w:type="spellStart"/>
      <w:r w:rsidR="00FE50CA">
        <w:rPr>
          <w:sz w:val="24"/>
          <w:szCs w:val="24"/>
        </w:rPr>
        <w:t>Mersnick</w:t>
      </w:r>
      <w:proofErr w:type="spellEnd"/>
      <w:r w:rsidR="00FE50CA">
        <w:rPr>
          <w:sz w:val="24"/>
          <w:szCs w:val="24"/>
        </w:rPr>
        <w:t xml:space="preserve"> – County Commissioner, and </w:t>
      </w:r>
      <w:r w:rsidR="00C8300B">
        <w:rPr>
          <w:sz w:val="24"/>
          <w:szCs w:val="24"/>
        </w:rPr>
        <w:t>Bruce Birr – Schoolcraft Conservation District</w:t>
      </w:r>
      <w:r w:rsidR="00CC7A93">
        <w:rPr>
          <w:sz w:val="24"/>
          <w:szCs w:val="24"/>
        </w:rPr>
        <w:t xml:space="preserve"> </w:t>
      </w:r>
    </w:p>
    <w:p w14:paraId="43F5C0F2" w14:textId="77777777" w:rsidR="0083389D" w:rsidRDefault="0083389D" w:rsidP="003B191A">
      <w:pPr>
        <w:spacing w:after="0"/>
        <w:rPr>
          <w:sz w:val="24"/>
          <w:szCs w:val="24"/>
        </w:rPr>
      </w:pPr>
    </w:p>
    <w:p w14:paraId="45F7DA75" w14:textId="2876E97F" w:rsidR="00B41997" w:rsidRDefault="00B41997" w:rsidP="00B419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Approve the </w:t>
      </w:r>
      <w:r w:rsidR="00FE50CA">
        <w:rPr>
          <w:sz w:val="24"/>
          <w:szCs w:val="24"/>
        </w:rPr>
        <w:t>January</w:t>
      </w:r>
      <w:r>
        <w:rPr>
          <w:sz w:val="24"/>
          <w:szCs w:val="24"/>
        </w:rPr>
        <w:t xml:space="preserve"> </w:t>
      </w:r>
      <w:r w:rsidR="00C8300B">
        <w:rPr>
          <w:sz w:val="24"/>
          <w:szCs w:val="24"/>
        </w:rPr>
        <w:t>10</w:t>
      </w:r>
      <w:r>
        <w:rPr>
          <w:sz w:val="24"/>
          <w:szCs w:val="24"/>
        </w:rPr>
        <w:t>, 201</w:t>
      </w:r>
      <w:r w:rsidR="00FE50CA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CC7A93">
        <w:rPr>
          <w:sz w:val="24"/>
          <w:szCs w:val="24"/>
        </w:rPr>
        <w:t>Board</w:t>
      </w:r>
      <w:r>
        <w:rPr>
          <w:sz w:val="24"/>
          <w:szCs w:val="24"/>
        </w:rPr>
        <w:t xml:space="preserve"> Meeting Minutes by Commissioner </w:t>
      </w:r>
      <w:proofErr w:type="spellStart"/>
      <w:r w:rsidR="00C8300B">
        <w:rPr>
          <w:sz w:val="24"/>
          <w:szCs w:val="24"/>
        </w:rPr>
        <w:t>Klarich</w:t>
      </w:r>
      <w:proofErr w:type="spellEnd"/>
      <w:r>
        <w:rPr>
          <w:sz w:val="24"/>
          <w:szCs w:val="24"/>
        </w:rPr>
        <w:t xml:space="preserve">, seconded by Commissioner </w:t>
      </w:r>
      <w:r w:rsidR="00C8300B">
        <w:rPr>
          <w:sz w:val="24"/>
          <w:szCs w:val="24"/>
        </w:rPr>
        <w:t>R.</w:t>
      </w:r>
      <w:r w:rsidR="00467264">
        <w:rPr>
          <w:sz w:val="24"/>
          <w:szCs w:val="24"/>
        </w:rPr>
        <w:t xml:space="preserve"> </w:t>
      </w:r>
      <w:r w:rsidR="00C8300B">
        <w:rPr>
          <w:sz w:val="24"/>
          <w:szCs w:val="24"/>
        </w:rPr>
        <w:t>Lund</w:t>
      </w:r>
      <w:r>
        <w:rPr>
          <w:sz w:val="24"/>
          <w:szCs w:val="24"/>
        </w:rPr>
        <w:t>.  Motion carried.</w:t>
      </w:r>
    </w:p>
    <w:p w14:paraId="50848C7A" w14:textId="77777777" w:rsidR="00CC7A93" w:rsidRDefault="00CC7A93" w:rsidP="00CC7A93">
      <w:pPr>
        <w:spacing w:after="0"/>
        <w:rPr>
          <w:sz w:val="24"/>
          <w:szCs w:val="24"/>
        </w:rPr>
      </w:pPr>
    </w:p>
    <w:p w14:paraId="080DF339" w14:textId="77777777" w:rsidR="00CC7A93" w:rsidRDefault="00CC7A93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</w:t>
      </w:r>
    </w:p>
    <w:p w14:paraId="1A388F73" w14:textId="77777777" w:rsidR="00CC7A93" w:rsidRDefault="00CC7A93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p w14:paraId="06E3FC08" w14:textId="77777777" w:rsidR="00CC7A93" w:rsidRDefault="00CC7A93" w:rsidP="00B811A1">
      <w:pPr>
        <w:spacing w:after="0"/>
        <w:rPr>
          <w:sz w:val="24"/>
          <w:szCs w:val="24"/>
        </w:rPr>
      </w:pPr>
    </w:p>
    <w:p w14:paraId="73487CCB" w14:textId="26CA4FE5" w:rsidR="00B811A1" w:rsidRDefault="00B811A1" w:rsidP="00B811A1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to Approve the Agenda by Commissioner</w:t>
      </w:r>
      <w:r w:rsidR="00C8300B" w:rsidRPr="00C8300B">
        <w:rPr>
          <w:sz w:val="24"/>
          <w:szCs w:val="24"/>
        </w:rPr>
        <w:t xml:space="preserve"> </w:t>
      </w:r>
      <w:r w:rsidR="00C8300B">
        <w:rPr>
          <w:sz w:val="24"/>
          <w:szCs w:val="24"/>
        </w:rPr>
        <w:t>B. Lund</w:t>
      </w:r>
      <w:r>
        <w:rPr>
          <w:sz w:val="24"/>
          <w:szCs w:val="24"/>
        </w:rPr>
        <w:t xml:space="preserve">, seconded by Commissioner </w:t>
      </w:r>
      <w:r w:rsidR="00C8300B">
        <w:rPr>
          <w:sz w:val="24"/>
          <w:szCs w:val="24"/>
        </w:rPr>
        <w:t>Rochefort</w:t>
      </w:r>
      <w:r>
        <w:rPr>
          <w:sz w:val="24"/>
          <w:szCs w:val="24"/>
        </w:rPr>
        <w:t>.  Motion carried.</w:t>
      </w:r>
    </w:p>
    <w:p w14:paraId="3EE8794C" w14:textId="77777777" w:rsidR="00B811A1" w:rsidRDefault="00B811A1" w:rsidP="00B811A1">
      <w:pPr>
        <w:spacing w:after="0"/>
        <w:rPr>
          <w:sz w:val="24"/>
          <w:szCs w:val="24"/>
        </w:rPr>
      </w:pPr>
    </w:p>
    <w:p w14:paraId="778234B1" w14:textId="77777777" w:rsidR="00B811A1" w:rsidRDefault="00B811A1" w:rsidP="00B811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</w:t>
      </w:r>
    </w:p>
    <w:p w14:paraId="592C7391" w14:textId="77777777" w:rsidR="00B811A1" w:rsidRDefault="00B811A1" w:rsidP="00B811A1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p w14:paraId="195A78E4" w14:textId="77777777" w:rsidR="00B811A1" w:rsidRDefault="00B811A1" w:rsidP="003B191A">
      <w:pPr>
        <w:spacing w:after="0"/>
        <w:rPr>
          <w:sz w:val="24"/>
          <w:szCs w:val="24"/>
        </w:rPr>
      </w:pPr>
    </w:p>
    <w:p w14:paraId="3EDC75EE" w14:textId="77777777" w:rsidR="00CC7A93" w:rsidRDefault="00CC7A93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t>Public comment:</w:t>
      </w:r>
      <w:r>
        <w:rPr>
          <w:sz w:val="24"/>
          <w:szCs w:val="24"/>
        </w:rPr>
        <w:tab/>
        <w:t>None</w:t>
      </w:r>
    </w:p>
    <w:p w14:paraId="2AA500A8" w14:textId="77777777" w:rsidR="00CC7A93" w:rsidRDefault="00CC7A93" w:rsidP="00CC7A93">
      <w:pPr>
        <w:spacing w:after="0"/>
        <w:rPr>
          <w:sz w:val="24"/>
          <w:szCs w:val="24"/>
        </w:rPr>
      </w:pPr>
    </w:p>
    <w:p w14:paraId="1716F4AA" w14:textId="77777777" w:rsidR="00CC7A93" w:rsidRDefault="00CC7A93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Old Business: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6B4EA1C" w14:textId="77777777" w:rsidR="00FE50CA" w:rsidRDefault="00FE50CA" w:rsidP="00CC7A93">
      <w:pPr>
        <w:spacing w:after="0"/>
        <w:rPr>
          <w:sz w:val="24"/>
          <w:szCs w:val="24"/>
        </w:rPr>
      </w:pPr>
    </w:p>
    <w:p w14:paraId="45861188" w14:textId="006E4B1F" w:rsidR="00FE50CA" w:rsidRDefault="00C8300B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Board was presented a chart showing the Engineering expense for 2011- 2107.</w:t>
      </w:r>
    </w:p>
    <w:p w14:paraId="435B74AF" w14:textId="77777777" w:rsidR="00CC7A93" w:rsidRDefault="00CC7A93" w:rsidP="00CC7A93">
      <w:pPr>
        <w:spacing w:after="0"/>
        <w:rPr>
          <w:sz w:val="24"/>
          <w:szCs w:val="24"/>
        </w:rPr>
      </w:pPr>
    </w:p>
    <w:p w14:paraId="26983518" w14:textId="77777777" w:rsidR="00CC7A93" w:rsidRDefault="00CC7A93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38399331" w14:textId="77777777" w:rsidR="00CC7A93" w:rsidRDefault="00CC7A93" w:rsidP="00CC7A93">
      <w:pPr>
        <w:spacing w:after="0"/>
        <w:rPr>
          <w:sz w:val="24"/>
          <w:szCs w:val="24"/>
        </w:rPr>
      </w:pPr>
    </w:p>
    <w:p w14:paraId="13D07E7E" w14:textId="3E788408" w:rsidR="00E05BE5" w:rsidRDefault="00E05BE5" w:rsidP="00E05BE5">
      <w:pPr>
        <w:spacing w:after="0"/>
        <w:rPr>
          <w:sz w:val="24"/>
          <w:szCs w:val="24"/>
        </w:rPr>
      </w:pPr>
      <w:bookmarkStart w:id="0" w:name="_Hlk504650060"/>
      <w:r>
        <w:rPr>
          <w:sz w:val="24"/>
          <w:szCs w:val="24"/>
        </w:rPr>
        <w:t xml:space="preserve">Motion to </w:t>
      </w:r>
      <w:r w:rsidR="000971F4">
        <w:rPr>
          <w:sz w:val="24"/>
          <w:szCs w:val="24"/>
        </w:rPr>
        <w:t>appr</w:t>
      </w:r>
      <w:bookmarkStart w:id="1" w:name="_GoBack"/>
      <w:bookmarkEnd w:id="1"/>
      <w:r w:rsidR="000971F4">
        <w:rPr>
          <w:sz w:val="24"/>
          <w:szCs w:val="24"/>
        </w:rPr>
        <w:t>ove the Voucher 18-1</w:t>
      </w:r>
      <w:r w:rsidR="00C8300B">
        <w:rPr>
          <w:sz w:val="24"/>
          <w:szCs w:val="24"/>
        </w:rPr>
        <w:t>9</w:t>
      </w:r>
      <w:r w:rsidR="00F66476">
        <w:rPr>
          <w:sz w:val="24"/>
          <w:szCs w:val="24"/>
        </w:rPr>
        <w:t xml:space="preserve"> ($</w:t>
      </w:r>
      <w:r w:rsidR="005452D3" w:rsidRPr="005452D3">
        <w:rPr>
          <w:sz w:val="24"/>
          <w:szCs w:val="24"/>
        </w:rPr>
        <w:t>107,581.32</w:t>
      </w:r>
      <w:r w:rsidR="00F66476" w:rsidRPr="005452D3">
        <w:rPr>
          <w:sz w:val="24"/>
          <w:szCs w:val="24"/>
        </w:rPr>
        <w:t>)</w:t>
      </w:r>
      <w:r w:rsidR="000971F4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y Commissioner </w:t>
      </w:r>
      <w:proofErr w:type="spellStart"/>
      <w:r>
        <w:rPr>
          <w:sz w:val="24"/>
          <w:szCs w:val="24"/>
        </w:rPr>
        <w:t>Klarich</w:t>
      </w:r>
      <w:proofErr w:type="spellEnd"/>
      <w:r>
        <w:rPr>
          <w:sz w:val="24"/>
          <w:szCs w:val="24"/>
        </w:rPr>
        <w:t>, seconded by Commissioner R. Lund.  Motion carried.</w:t>
      </w:r>
    </w:p>
    <w:bookmarkEnd w:id="0"/>
    <w:p w14:paraId="141359D5" w14:textId="77777777" w:rsidR="00C8300B" w:rsidRDefault="00C8300B" w:rsidP="00E05BE5">
      <w:pPr>
        <w:spacing w:after="0"/>
        <w:rPr>
          <w:sz w:val="24"/>
          <w:szCs w:val="24"/>
        </w:rPr>
      </w:pPr>
    </w:p>
    <w:p w14:paraId="40916A63" w14:textId="6CBFC5C7" w:rsidR="00E05BE5" w:rsidRDefault="00E05BE5" w:rsidP="00E05B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71F4">
        <w:rPr>
          <w:sz w:val="24"/>
          <w:szCs w:val="24"/>
        </w:rPr>
        <w:t>Four</w:t>
      </w:r>
    </w:p>
    <w:p w14:paraId="25AB1DCD" w14:textId="77777777" w:rsidR="00E05BE5" w:rsidRDefault="00E05BE5" w:rsidP="00E05BE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Absent:</w:t>
      </w:r>
      <w:r>
        <w:rPr>
          <w:sz w:val="24"/>
          <w:szCs w:val="24"/>
        </w:rPr>
        <w:tab/>
      </w:r>
      <w:r w:rsidR="000971F4">
        <w:rPr>
          <w:sz w:val="24"/>
          <w:szCs w:val="24"/>
        </w:rPr>
        <w:t>One</w:t>
      </w:r>
    </w:p>
    <w:p w14:paraId="30A3000A" w14:textId="77777777" w:rsidR="00CC7A93" w:rsidRDefault="00CC7A93" w:rsidP="00CC7A93">
      <w:pPr>
        <w:spacing w:after="0"/>
        <w:rPr>
          <w:sz w:val="24"/>
          <w:szCs w:val="24"/>
        </w:rPr>
      </w:pPr>
    </w:p>
    <w:p w14:paraId="090ECEB5" w14:textId="1F4795EA" w:rsidR="00C8300B" w:rsidRDefault="00C8300B" w:rsidP="00C830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approve the MERS Payment for December </w:t>
      </w:r>
      <w:r w:rsidRPr="005452D3">
        <w:rPr>
          <w:sz w:val="24"/>
          <w:szCs w:val="24"/>
        </w:rPr>
        <w:t>($</w:t>
      </w:r>
      <w:r w:rsidR="00B26EAA" w:rsidRPr="005452D3">
        <w:rPr>
          <w:sz w:val="24"/>
          <w:szCs w:val="24"/>
        </w:rPr>
        <w:t>56,107.72</w:t>
      </w:r>
      <w:r w:rsidRPr="005452D3">
        <w:rPr>
          <w:sz w:val="24"/>
          <w:szCs w:val="24"/>
        </w:rPr>
        <w:t>)</w:t>
      </w:r>
      <w:r>
        <w:rPr>
          <w:sz w:val="24"/>
          <w:szCs w:val="24"/>
        </w:rPr>
        <w:t xml:space="preserve"> by Commissioner </w:t>
      </w:r>
      <w:proofErr w:type="spellStart"/>
      <w:r>
        <w:rPr>
          <w:sz w:val="24"/>
          <w:szCs w:val="24"/>
        </w:rPr>
        <w:t>Klarich</w:t>
      </w:r>
      <w:proofErr w:type="spellEnd"/>
      <w:r>
        <w:rPr>
          <w:sz w:val="24"/>
          <w:szCs w:val="24"/>
        </w:rPr>
        <w:t xml:space="preserve">, seconded by Commissioner </w:t>
      </w:r>
      <w:r w:rsidR="00BA3311">
        <w:rPr>
          <w:sz w:val="24"/>
          <w:szCs w:val="24"/>
        </w:rPr>
        <w:t>B</w:t>
      </w:r>
      <w:r>
        <w:rPr>
          <w:sz w:val="24"/>
          <w:szCs w:val="24"/>
        </w:rPr>
        <w:t>. Lund.  Motion carried.</w:t>
      </w:r>
    </w:p>
    <w:p w14:paraId="15A07E7D" w14:textId="77777777" w:rsidR="000971F4" w:rsidRDefault="000971F4" w:rsidP="000971F4">
      <w:pPr>
        <w:spacing w:after="0"/>
        <w:rPr>
          <w:sz w:val="24"/>
          <w:szCs w:val="24"/>
        </w:rPr>
      </w:pPr>
    </w:p>
    <w:p w14:paraId="49213A6E" w14:textId="77777777" w:rsidR="000971F4" w:rsidRDefault="000971F4" w:rsidP="00097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</w:t>
      </w:r>
    </w:p>
    <w:p w14:paraId="1ACB7092" w14:textId="77777777" w:rsidR="000971F4" w:rsidRDefault="000971F4" w:rsidP="000971F4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p w14:paraId="09AA4604" w14:textId="77777777" w:rsidR="000971F4" w:rsidRDefault="000971F4" w:rsidP="00C94891">
      <w:pPr>
        <w:spacing w:after="0"/>
        <w:rPr>
          <w:sz w:val="24"/>
          <w:szCs w:val="24"/>
        </w:rPr>
      </w:pPr>
    </w:p>
    <w:p w14:paraId="644CCB09" w14:textId="0D77B12B" w:rsidR="00DD6CEF" w:rsidRDefault="00DD6CEF" w:rsidP="00DD6C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BA3311">
        <w:rPr>
          <w:sz w:val="24"/>
          <w:szCs w:val="24"/>
        </w:rPr>
        <w:t xml:space="preserve">except all MDOT </w:t>
      </w:r>
      <w:proofErr w:type="spellStart"/>
      <w:r w:rsidR="00BA3311">
        <w:rPr>
          <w:sz w:val="24"/>
          <w:szCs w:val="24"/>
        </w:rPr>
        <w:t>Seney</w:t>
      </w:r>
      <w:proofErr w:type="spellEnd"/>
      <w:r w:rsidR="00BA3311">
        <w:rPr>
          <w:sz w:val="24"/>
          <w:szCs w:val="24"/>
        </w:rPr>
        <w:t xml:space="preserve"> Rest Area Maintenance Bids and be placed on file</w:t>
      </w:r>
      <w:r>
        <w:rPr>
          <w:sz w:val="24"/>
          <w:szCs w:val="24"/>
        </w:rPr>
        <w:t xml:space="preserve"> by Commissioner</w:t>
      </w:r>
      <w:r w:rsidR="00BA3311">
        <w:rPr>
          <w:sz w:val="24"/>
          <w:szCs w:val="24"/>
        </w:rPr>
        <w:t xml:space="preserve"> B. Lund</w:t>
      </w:r>
      <w:r>
        <w:rPr>
          <w:sz w:val="24"/>
          <w:szCs w:val="24"/>
        </w:rPr>
        <w:t xml:space="preserve">, seconded by Commissioner </w:t>
      </w:r>
      <w:proofErr w:type="spellStart"/>
      <w:r w:rsidR="00BA3311">
        <w:rPr>
          <w:sz w:val="24"/>
          <w:szCs w:val="24"/>
        </w:rPr>
        <w:t>Klarich</w:t>
      </w:r>
      <w:proofErr w:type="spellEnd"/>
      <w:r>
        <w:rPr>
          <w:sz w:val="24"/>
          <w:szCs w:val="24"/>
        </w:rPr>
        <w:t>.  Motion carried.</w:t>
      </w:r>
    </w:p>
    <w:p w14:paraId="71161253" w14:textId="77777777" w:rsidR="00DD6CEF" w:rsidRDefault="00DD6CEF" w:rsidP="00DD6CEF">
      <w:pPr>
        <w:spacing w:after="0"/>
        <w:rPr>
          <w:sz w:val="24"/>
          <w:szCs w:val="24"/>
        </w:rPr>
      </w:pPr>
    </w:p>
    <w:p w14:paraId="76C9F63B" w14:textId="77777777" w:rsidR="00DD6CEF" w:rsidRDefault="00DD6CEF" w:rsidP="00DD6C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</w:t>
      </w:r>
    </w:p>
    <w:p w14:paraId="3CF82DD8" w14:textId="77777777" w:rsidR="00DD6CEF" w:rsidRDefault="00DD6CEF" w:rsidP="00DD6CEF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p w14:paraId="18038D6A" w14:textId="77777777" w:rsidR="000971F4" w:rsidRDefault="000971F4" w:rsidP="00C94891">
      <w:pPr>
        <w:spacing w:after="0"/>
        <w:rPr>
          <w:sz w:val="24"/>
          <w:szCs w:val="24"/>
        </w:rPr>
      </w:pPr>
    </w:p>
    <w:p w14:paraId="54D4932C" w14:textId="25C7C721" w:rsidR="00CA7BE6" w:rsidRDefault="00CA7BE6" w:rsidP="00CA7B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>
        <w:rPr>
          <w:sz w:val="24"/>
          <w:szCs w:val="24"/>
        </w:rPr>
        <w:t xml:space="preserve">approve Brittany </w:t>
      </w:r>
      <w:proofErr w:type="spellStart"/>
      <w:r>
        <w:rPr>
          <w:sz w:val="24"/>
          <w:szCs w:val="24"/>
        </w:rPr>
        <w:t>DeMars</w:t>
      </w:r>
      <w:proofErr w:type="spellEnd"/>
      <w:r>
        <w:rPr>
          <w:sz w:val="24"/>
          <w:szCs w:val="24"/>
        </w:rPr>
        <w:t xml:space="preserve"> and Tanya Hoar to attended the Human Resources Seminar in Traverse City on May 7, 2018</w:t>
      </w:r>
      <w:r>
        <w:rPr>
          <w:sz w:val="24"/>
          <w:szCs w:val="24"/>
        </w:rPr>
        <w:t xml:space="preserve"> by Commissioner B. Lund, seconded by Commissioner </w:t>
      </w:r>
      <w:proofErr w:type="spellStart"/>
      <w:r>
        <w:rPr>
          <w:sz w:val="24"/>
          <w:szCs w:val="24"/>
        </w:rPr>
        <w:t>Klarich</w:t>
      </w:r>
      <w:proofErr w:type="spellEnd"/>
      <w:r>
        <w:rPr>
          <w:sz w:val="24"/>
          <w:szCs w:val="24"/>
        </w:rPr>
        <w:t>.  Motion carried.</w:t>
      </w:r>
    </w:p>
    <w:p w14:paraId="7A1EDEF7" w14:textId="77777777" w:rsidR="00CA7BE6" w:rsidRDefault="00CA7BE6" w:rsidP="00CA7BE6">
      <w:pPr>
        <w:spacing w:after="0"/>
        <w:rPr>
          <w:sz w:val="24"/>
          <w:szCs w:val="24"/>
        </w:rPr>
      </w:pPr>
    </w:p>
    <w:p w14:paraId="0D5C9DB9" w14:textId="77777777" w:rsidR="00CA7BE6" w:rsidRDefault="00CA7BE6" w:rsidP="00CA7B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</w:t>
      </w:r>
    </w:p>
    <w:p w14:paraId="351B7C94" w14:textId="77777777" w:rsidR="00CA7BE6" w:rsidRDefault="00CA7BE6" w:rsidP="00CA7BE6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p w14:paraId="4B549649" w14:textId="77777777" w:rsidR="00BA3311" w:rsidRDefault="00BA3311" w:rsidP="00C94891">
      <w:pPr>
        <w:spacing w:after="0"/>
        <w:rPr>
          <w:sz w:val="24"/>
          <w:szCs w:val="24"/>
        </w:rPr>
      </w:pPr>
    </w:p>
    <w:p w14:paraId="4EE1BB1E" w14:textId="767EE968" w:rsidR="00CA7BE6" w:rsidRDefault="00CA7BE6" w:rsidP="00CA7B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>
        <w:rPr>
          <w:sz w:val="24"/>
          <w:szCs w:val="24"/>
        </w:rPr>
        <w:t xml:space="preserve">have a Special Board Meeting on January 31, 2018 at 7:00 a.m. by </w:t>
      </w:r>
      <w:r>
        <w:rPr>
          <w:sz w:val="24"/>
          <w:szCs w:val="24"/>
        </w:rPr>
        <w:t xml:space="preserve">Commissioner B. Lund, seconded by Commissioner </w:t>
      </w:r>
      <w:proofErr w:type="spellStart"/>
      <w:r>
        <w:rPr>
          <w:sz w:val="24"/>
          <w:szCs w:val="24"/>
        </w:rPr>
        <w:t>Klarich</w:t>
      </w:r>
      <w:proofErr w:type="spellEnd"/>
      <w:r>
        <w:rPr>
          <w:sz w:val="24"/>
          <w:szCs w:val="24"/>
        </w:rPr>
        <w:t>.  Motion carried.</w:t>
      </w:r>
    </w:p>
    <w:p w14:paraId="44D45539" w14:textId="77777777" w:rsidR="00CA7BE6" w:rsidRDefault="00CA7BE6" w:rsidP="00CA7BE6">
      <w:pPr>
        <w:spacing w:after="0"/>
        <w:rPr>
          <w:sz w:val="24"/>
          <w:szCs w:val="24"/>
        </w:rPr>
      </w:pPr>
    </w:p>
    <w:p w14:paraId="20D6580E" w14:textId="77777777" w:rsidR="00CA7BE6" w:rsidRDefault="00CA7BE6" w:rsidP="00CA7B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</w:t>
      </w:r>
    </w:p>
    <w:p w14:paraId="59FCDD96" w14:textId="77777777" w:rsidR="00CA7BE6" w:rsidRDefault="00CA7BE6" w:rsidP="00CA7BE6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p w14:paraId="7B225744" w14:textId="77777777" w:rsidR="00BA3311" w:rsidRDefault="00BA3311" w:rsidP="00C94891">
      <w:pPr>
        <w:spacing w:after="0"/>
        <w:rPr>
          <w:sz w:val="24"/>
          <w:szCs w:val="24"/>
        </w:rPr>
      </w:pPr>
    </w:p>
    <w:p w14:paraId="214E242A" w14:textId="12D3EF7C" w:rsidR="00CA7BE6" w:rsidRDefault="00CA7BE6" w:rsidP="00CA7B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>
        <w:rPr>
          <w:sz w:val="24"/>
          <w:szCs w:val="24"/>
        </w:rPr>
        <w:t>approve and sign The Annual Mileage Certification</w:t>
      </w:r>
      <w:r>
        <w:rPr>
          <w:sz w:val="24"/>
          <w:szCs w:val="24"/>
        </w:rPr>
        <w:t xml:space="preserve">. by Commissioner </w:t>
      </w:r>
      <w:proofErr w:type="spellStart"/>
      <w:r>
        <w:rPr>
          <w:sz w:val="24"/>
          <w:szCs w:val="24"/>
        </w:rPr>
        <w:t>Klarich</w:t>
      </w:r>
      <w:proofErr w:type="spellEnd"/>
      <w:r>
        <w:rPr>
          <w:sz w:val="24"/>
          <w:szCs w:val="24"/>
        </w:rPr>
        <w:t>, seconded by Rochefort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Commissioner.  Motion carried.</w:t>
      </w:r>
    </w:p>
    <w:p w14:paraId="4DCE332D" w14:textId="77777777" w:rsidR="00CA7BE6" w:rsidRDefault="00CA7BE6" w:rsidP="00CA7BE6">
      <w:pPr>
        <w:spacing w:after="0"/>
        <w:rPr>
          <w:sz w:val="24"/>
          <w:szCs w:val="24"/>
        </w:rPr>
      </w:pPr>
    </w:p>
    <w:p w14:paraId="7A8E2FF8" w14:textId="77777777" w:rsidR="00CA7BE6" w:rsidRDefault="00CA7BE6" w:rsidP="00CA7B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</w:t>
      </w:r>
    </w:p>
    <w:p w14:paraId="3BD32924" w14:textId="77777777" w:rsidR="00CA7BE6" w:rsidRDefault="00CA7BE6" w:rsidP="00CA7BE6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p w14:paraId="05784886" w14:textId="77777777" w:rsidR="00BA3311" w:rsidRDefault="00BA3311" w:rsidP="00C94891">
      <w:pPr>
        <w:spacing w:after="0"/>
        <w:rPr>
          <w:sz w:val="24"/>
          <w:szCs w:val="24"/>
        </w:rPr>
      </w:pPr>
    </w:p>
    <w:p w14:paraId="2574B27F" w14:textId="77777777" w:rsidR="00BA3311" w:rsidRDefault="00BA3311" w:rsidP="00C94891">
      <w:pPr>
        <w:spacing w:after="0"/>
        <w:rPr>
          <w:sz w:val="24"/>
          <w:szCs w:val="24"/>
        </w:rPr>
      </w:pPr>
    </w:p>
    <w:p w14:paraId="5B54DC18" w14:textId="7282F818" w:rsidR="000971F4" w:rsidRDefault="00034BCF" w:rsidP="00C94891">
      <w:pPr>
        <w:spacing w:after="0"/>
        <w:rPr>
          <w:sz w:val="24"/>
          <w:szCs w:val="24"/>
        </w:rPr>
      </w:pPr>
      <w:r>
        <w:rPr>
          <w:sz w:val="24"/>
          <w:szCs w:val="24"/>
        </w:rPr>
        <w:t>Managers’ Report:</w:t>
      </w:r>
    </w:p>
    <w:p w14:paraId="618C7496" w14:textId="77777777" w:rsidR="00034BCF" w:rsidRDefault="00034BCF" w:rsidP="00C94891">
      <w:pPr>
        <w:spacing w:after="0"/>
        <w:rPr>
          <w:sz w:val="24"/>
          <w:szCs w:val="24"/>
        </w:rPr>
      </w:pPr>
    </w:p>
    <w:p w14:paraId="64617F99" w14:textId="34BC2BEC" w:rsidR="00CF39F5" w:rsidRDefault="00CF39F5" w:rsidP="00C948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Report topics </w:t>
      </w:r>
      <w:r w:rsidR="00C76D3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76D3A">
        <w:rPr>
          <w:sz w:val="24"/>
          <w:szCs w:val="24"/>
        </w:rPr>
        <w:t>2018 Primary Road Projects</w:t>
      </w:r>
      <w:r>
        <w:rPr>
          <w:sz w:val="24"/>
          <w:szCs w:val="24"/>
        </w:rPr>
        <w:t xml:space="preserve">, </w:t>
      </w:r>
      <w:proofErr w:type="spellStart"/>
      <w:r w:rsidR="00C76D3A">
        <w:rPr>
          <w:sz w:val="24"/>
          <w:szCs w:val="24"/>
        </w:rPr>
        <w:t>Ketvirtis</w:t>
      </w:r>
      <w:proofErr w:type="spellEnd"/>
      <w:r w:rsidR="00C76D3A">
        <w:rPr>
          <w:sz w:val="24"/>
          <w:szCs w:val="24"/>
        </w:rPr>
        <w:t xml:space="preserve"> Railroad Crossing, </w:t>
      </w:r>
      <w:r>
        <w:rPr>
          <w:sz w:val="24"/>
          <w:szCs w:val="24"/>
        </w:rPr>
        <w:t xml:space="preserve">Payne &amp; Dolan </w:t>
      </w:r>
      <w:r w:rsidR="00E62726">
        <w:rPr>
          <w:sz w:val="24"/>
          <w:szCs w:val="24"/>
        </w:rPr>
        <w:t>G</w:t>
      </w:r>
      <w:r>
        <w:rPr>
          <w:sz w:val="24"/>
          <w:szCs w:val="24"/>
        </w:rPr>
        <w:t xml:space="preserve">ravel, </w:t>
      </w:r>
      <w:r w:rsidR="00C76D3A">
        <w:rPr>
          <w:sz w:val="24"/>
          <w:szCs w:val="24"/>
        </w:rPr>
        <w:t>Plow Trucks Repairs, Stoney Cut Pit, Technical/Computer Support and Phone Systems, Year-Round Road Restrictions on CR 448, Managers Job Posting, and RTF 12A Meeting.</w:t>
      </w:r>
      <w:r>
        <w:rPr>
          <w:sz w:val="24"/>
          <w:szCs w:val="24"/>
        </w:rPr>
        <w:t xml:space="preserve"> </w:t>
      </w:r>
    </w:p>
    <w:p w14:paraId="0B68FA02" w14:textId="77777777" w:rsidR="00034BCF" w:rsidRDefault="00034BCF" w:rsidP="00C94891">
      <w:pPr>
        <w:spacing w:after="0"/>
        <w:rPr>
          <w:sz w:val="24"/>
          <w:szCs w:val="24"/>
        </w:rPr>
      </w:pPr>
    </w:p>
    <w:p w14:paraId="6D0282D0" w14:textId="77777777" w:rsidR="00C76D3A" w:rsidRDefault="00C76D3A" w:rsidP="00C94891">
      <w:pPr>
        <w:spacing w:after="0"/>
        <w:rPr>
          <w:sz w:val="24"/>
          <w:szCs w:val="24"/>
        </w:rPr>
      </w:pPr>
    </w:p>
    <w:p w14:paraId="554BE801" w14:textId="03B5B58D" w:rsidR="00034BCF" w:rsidRDefault="00034BCF" w:rsidP="00C9489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Meeting Notices:</w:t>
      </w:r>
    </w:p>
    <w:p w14:paraId="234E8372" w14:textId="77777777" w:rsidR="00C76D3A" w:rsidRDefault="00C76D3A" w:rsidP="00C76D3A">
      <w:pPr>
        <w:spacing w:after="0"/>
        <w:rPr>
          <w:sz w:val="24"/>
          <w:szCs w:val="24"/>
        </w:rPr>
      </w:pPr>
    </w:p>
    <w:p w14:paraId="039DCCBF" w14:textId="71221B10" w:rsidR="00C76D3A" w:rsidRDefault="00C76D3A" w:rsidP="00C76D3A">
      <w:pPr>
        <w:spacing w:after="0"/>
        <w:rPr>
          <w:sz w:val="24"/>
          <w:szCs w:val="24"/>
        </w:rPr>
      </w:pPr>
      <w:r>
        <w:rPr>
          <w:sz w:val="24"/>
          <w:szCs w:val="24"/>
        </w:rPr>
        <w:t>RTF 12A</w:t>
      </w:r>
      <w:r>
        <w:rPr>
          <w:sz w:val="24"/>
          <w:szCs w:val="24"/>
        </w:rPr>
        <w:t xml:space="preserve"> Meeting – February 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, 2018 @ </w:t>
      </w:r>
      <w:r>
        <w:rPr>
          <w:sz w:val="24"/>
          <w:szCs w:val="24"/>
        </w:rPr>
        <w:t>10</w:t>
      </w:r>
      <w:r>
        <w:rPr>
          <w:sz w:val="24"/>
          <w:szCs w:val="24"/>
        </w:rPr>
        <w:t xml:space="preserve">:00 a.m. at </w:t>
      </w:r>
      <w:r>
        <w:rPr>
          <w:sz w:val="24"/>
          <w:szCs w:val="24"/>
        </w:rPr>
        <w:t>Alger County Road Commission</w:t>
      </w:r>
    </w:p>
    <w:p w14:paraId="7B6359E2" w14:textId="77777777" w:rsidR="00034BCF" w:rsidRDefault="00034BCF" w:rsidP="00C94891">
      <w:pPr>
        <w:spacing w:after="0"/>
        <w:rPr>
          <w:sz w:val="24"/>
          <w:szCs w:val="24"/>
        </w:rPr>
      </w:pPr>
      <w:r>
        <w:rPr>
          <w:sz w:val="24"/>
          <w:szCs w:val="24"/>
        </w:rPr>
        <w:t>Straits Area Council Meeting – February 6, 2018 @ 9:00 a.m. at Mackinaw City</w:t>
      </w:r>
    </w:p>
    <w:p w14:paraId="2D7C219F" w14:textId="77777777" w:rsidR="00034BCF" w:rsidRDefault="00034BCF" w:rsidP="00C94891">
      <w:pPr>
        <w:spacing w:after="0"/>
        <w:rPr>
          <w:sz w:val="24"/>
          <w:szCs w:val="24"/>
        </w:rPr>
      </w:pPr>
      <w:r>
        <w:rPr>
          <w:sz w:val="24"/>
          <w:szCs w:val="24"/>
        </w:rPr>
        <w:t>UP Road Builders Winter Meeting – February 8-9 at Marquette</w:t>
      </w:r>
    </w:p>
    <w:p w14:paraId="0E22A79B" w14:textId="77777777" w:rsidR="000971F4" w:rsidRDefault="000971F4" w:rsidP="00C94891">
      <w:pPr>
        <w:spacing w:after="0"/>
        <w:rPr>
          <w:sz w:val="24"/>
          <w:szCs w:val="24"/>
        </w:rPr>
      </w:pPr>
    </w:p>
    <w:p w14:paraId="6284ACCA" w14:textId="77777777" w:rsidR="000971F4" w:rsidRDefault="00034BCF" w:rsidP="00C94891">
      <w:pPr>
        <w:spacing w:after="0"/>
        <w:rPr>
          <w:sz w:val="24"/>
          <w:szCs w:val="24"/>
        </w:rPr>
      </w:pPr>
      <w:r>
        <w:rPr>
          <w:sz w:val="24"/>
          <w:szCs w:val="24"/>
        </w:rPr>
        <w:t>Public Comments:</w:t>
      </w:r>
    </w:p>
    <w:p w14:paraId="16E5A62A" w14:textId="77777777" w:rsidR="00034BCF" w:rsidRDefault="00034BCF" w:rsidP="00C94891">
      <w:pPr>
        <w:spacing w:after="0"/>
        <w:rPr>
          <w:sz w:val="24"/>
          <w:szCs w:val="24"/>
        </w:rPr>
      </w:pPr>
    </w:p>
    <w:p w14:paraId="03245880" w14:textId="2B96A11E" w:rsidR="00034BCF" w:rsidRDefault="00034BCF" w:rsidP="00C94891">
      <w:pPr>
        <w:spacing w:after="0"/>
        <w:rPr>
          <w:sz w:val="24"/>
          <w:szCs w:val="24"/>
        </w:rPr>
      </w:pPr>
      <w:r>
        <w:rPr>
          <w:sz w:val="24"/>
          <w:szCs w:val="24"/>
        </w:rPr>
        <w:t>John Osterhout</w:t>
      </w:r>
      <w:r w:rsidR="00C76D3A">
        <w:rPr>
          <w:sz w:val="24"/>
          <w:szCs w:val="24"/>
        </w:rPr>
        <w:t xml:space="preserve"> mentioned he would help out in anyway that the Road Commission needed and be happy to attend Township Meeting. </w:t>
      </w:r>
    </w:p>
    <w:p w14:paraId="2463E5AB" w14:textId="77777777" w:rsidR="00034BCF" w:rsidRDefault="00034BCF" w:rsidP="00C94891">
      <w:pPr>
        <w:spacing w:after="0"/>
        <w:rPr>
          <w:sz w:val="24"/>
          <w:szCs w:val="24"/>
        </w:rPr>
      </w:pPr>
    </w:p>
    <w:p w14:paraId="276E8952" w14:textId="3F560511" w:rsidR="00034BCF" w:rsidRDefault="00034BCF" w:rsidP="00C948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Larry </w:t>
      </w:r>
      <w:proofErr w:type="spellStart"/>
      <w:r>
        <w:rPr>
          <w:sz w:val="24"/>
          <w:szCs w:val="24"/>
        </w:rPr>
        <w:t>Mersnick</w:t>
      </w:r>
      <w:proofErr w:type="spellEnd"/>
      <w:r w:rsidR="00C76D3A">
        <w:rPr>
          <w:sz w:val="24"/>
          <w:szCs w:val="24"/>
        </w:rPr>
        <w:t xml:space="preserve"> ask about The Road Commission MER</w:t>
      </w:r>
      <w:r w:rsidR="005501A5">
        <w:rPr>
          <w:sz w:val="24"/>
          <w:szCs w:val="24"/>
        </w:rPr>
        <w:t>S percentage of funded.</w:t>
      </w:r>
    </w:p>
    <w:p w14:paraId="5696E21C" w14:textId="77777777" w:rsidR="00034BCF" w:rsidRDefault="00034BCF" w:rsidP="00C94891">
      <w:pPr>
        <w:spacing w:after="0"/>
        <w:rPr>
          <w:sz w:val="24"/>
          <w:szCs w:val="24"/>
        </w:rPr>
      </w:pPr>
    </w:p>
    <w:p w14:paraId="756D2569" w14:textId="18CD5DB0" w:rsidR="000971F4" w:rsidRDefault="002918CB" w:rsidP="00C948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Larry </w:t>
      </w:r>
      <w:proofErr w:type="spellStart"/>
      <w:r w:rsidR="00A50130">
        <w:rPr>
          <w:sz w:val="24"/>
          <w:szCs w:val="24"/>
        </w:rPr>
        <w:t>Mersnick</w:t>
      </w:r>
      <w:proofErr w:type="spellEnd"/>
      <w:r w:rsidR="00A50130">
        <w:rPr>
          <w:sz w:val="24"/>
          <w:szCs w:val="24"/>
        </w:rPr>
        <w:t xml:space="preserve"> stated </w:t>
      </w:r>
      <w:r w:rsidR="005501A5">
        <w:rPr>
          <w:sz w:val="24"/>
          <w:szCs w:val="24"/>
        </w:rPr>
        <w:t xml:space="preserve">some of The Road Commission </w:t>
      </w:r>
      <w:r w:rsidR="00923617">
        <w:rPr>
          <w:sz w:val="24"/>
          <w:szCs w:val="24"/>
        </w:rPr>
        <w:t xml:space="preserve">some </w:t>
      </w:r>
      <w:r w:rsidR="005501A5">
        <w:rPr>
          <w:sz w:val="24"/>
          <w:szCs w:val="24"/>
        </w:rPr>
        <w:t xml:space="preserve">plow truck </w:t>
      </w:r>
      <w:r w:rsidR="00467264">
        <w:rPr>
          <w:sz w:val="24"/>
          <w:szCs w:val="24"/>
        </w:rPr>
        <w:t>doesn’t</w:t>
      </w:r>
      <w:r w:rsidR="005501A5">
        <w:rPr>
          <w:sz w:val="24"/>
          <w:szCs w:val="24"/>
        </w:rPr>
        <w:t xml:space="preserve"> have green lights and would like to see all plow truck have the green lights.</w:t>
      </w:r>
      <w:r w:rsidR="00034BCF">
        <w:rPr>
          <w:sz w:val="24"/>
          <w:szCs w:val="24"/>
        </w:rPr>
        <w:t xml:space="preserve"> </w:t>
      </w:r>
    </w:p>
    <w:p w14:paraId="16A14D42" w14:textId="77777777" w:rsidR="000971F4" w:rsidRDefault="000971F4" w:rsidP="00C94891">
      <w:pPr>
        <w:spacing w:after="0"/>
        <w:rPr>
          <w:sz w:val="24"/>
          <w:szCs w:val="24"/>
        </w:rPr>
      </w:pPr>
    </w:p>
    <w:p w14:paraId="451D8FDA" w14:textId="0C62CCC9" w:rsidR="00C94891" w:rsidRPr="00190E1D" w:rsidRDefault="00C94891" w:rsidP="00C94891">
      <w:pPr>
        <w:spacing w:after="0"/>
        <w:rPr>
          <w:sz w:val="24"/>
          <w:szCs w:val="24"/>
        </w:rPr>
      </w:pPr>
      <w:r w:rsidRPr="00190E1D">
        <w:rPr>
          <w:sz w:val="24"/>
          <w:szCs w:val="24"/>
        </w:rPr>
        <w:t xml:space="preserve">Motion to </w:t>
      </w:r>
      <w:r w:rsidR="00D368DF">
        <w:rPr>
          <w:sz w:val="24"/>
          <w:szCs w:val="24"/>
        </w:rPr>
        <w:t>adjourn the Board</w:t>
      </w:r>
      <w:r w:rsidR="00CC245D">
        <w:rPr>
          <w:sz w:val="24"/>
          <w:szCs w:val="24"/>
        </w:rPr>
        <w:t xml:space="preserve"> Meeting</w:t>
      </w:r>
      <w:r w:rsidR="00D368DF">
        <w:rPr>
          <w:sz w:val="24"/>
          <w:szCs w:val="24"/>
        </w:rPr>
        <w:t xml:space="preserve"> at </w:t>
      </w:r>
      <w:r w:rsidR="00034BCF">
        <w:rPr>
          <w:sz w:val="24"/>
          <w:szCs w:val="24"/>
        </w:rPr>
        <w:t>8:</w:t>
      </w:r>
      <w:r w:rsidR="00C76D3A">
        <w:rPr>
          <w:sz w:val="24"/>
          <w:szCs w:val="24"/>
        </w:rPr>
        <w:t>20</w:t>
      </w:r>
      <w:r w:rsidR="00D368DF">
        <w:rPr>
          <w:sz w:val="24"/>
          <w:szCs w:val="24"/>
        </w:rPr>
        <w:t xml:space="preserve"> </w:t>
      </w:r>
      <w:r w:rsidR="00CC7A93">
        <w:rPr>
          <w:sz w:val="24"/>
          <w:szCs w:val="24"/>
        </w:rPr>
        <w:t>a</w:t>
      </w:r>
      <w:r w:rsidR="00D368DF">
        <w:rPr>
          <w:sz w:val="24"/>
          <w:szCs w:val="24"/>
        </w:rPr>
        <w:t xml:space="preserve">.m. </w:t>
      </w:r>
      <w:r w:rsidRPr="00190E1D">
        <w:rPr>
          <w:sz w:val="24"/>
          <w:szCs w:val="24"/>
        </w:rPr>
        <w:t>by Commissioner</w:t>
      </w:r>
      <w:r w:rsidR="00C76D3A">
        <w:rPr>
          <w:sz w:val="24"/>
          <w:szCs w:val="24"/>
        </w:rPr>
        <w:t xml:space="preserve"> B. Lund</w:t>
      </w:r>
      <w:r w:rsidRPr="00190E1D">
        <w:rPr>
          <w:sz w:val="24"/>
          <w:szCs w:val="24"/>
        </w:rPr>
        <w:t xml:space="preserve">, seconded by Commissioner </w:t>
      </w:r>
      <w:proofErr w:type="spellStart"/>
      <w:r w:rsidR="00034BCF">
        <w:rPr>
          <w:sz w:val="24"/>
          <w:szCs w:val="24"/>
        </w:rPr>
        <w:t>Klarich</w:t>
      </w:r>
      <w:proofErr w:type="spellEnd"/>
      <w:r w:rsidR="00D368DF">
        <w:rPr>
          <w:sz w:val="24"/>
          <w:szCs w:val="24"/>
        </w:rPr>
        <w:t>.</w:t>
      </w:r>
      <w:r w:rsidRPr="00190E1D">
        <w:rPr>
          <w:sz w:val="24"/>
          <w:szCs w:val="24"/>
        </w:rPr>
        <w:t xml:space="preserve">  Motion carried.</w:t>
      </w:r>
    </w:p>
    <w:p w14:paraId="1A2484DA" w14:textId="77777777" w:rsidR="00C94891" w:rsidRDefault="00C94891" w:rsidP="00C94891">
      <w:pPr>
        <w:spacing w:after="0"/>
        <w:rPr>
          <w:sz w:val="24"/>
          <w:szCs w:val="24"/>
        </w:rPr>
      </w:pPr>
    </w:p>
    <w:p w14:paraId="06094CD5" w14:textId="77777777" w:rsidR="00C94891" w:rsidRDefault="00C94891" w:rsidP="00C948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4BCF">
        <w:rPr>
          <w:sz w:val="24"/>
          <w:szCs w:val="24"/>
        </w:rPr>
        <w:t>Four</w:t>
      </w:r>
    </w:p>
    <w:p w14:paraId="2DD52C3F" w14:textId="77777777" w:rsidR="00C94891" w:rsidRDefault="00C94891" w:rsidP="00C94891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</w:r>
      <w:r w:rsidR="00034BCF">
        <w:rPr>
          <w:sz w:val="24"/>
          <w:szCs w:val="24"/>
        </w:rPr>
        <w:t>One</w:t>
      </w:r>
    </w:p>
    <w:p w14:paraId="660F2E72" w14:textId="77777777" w:rsidR="00D368DF" w:rsidRDefault="00D368DF" w:rsidP="00C94891">
      <w:pPr>
        <w:spacing w:after="0"/>
        <w:rPr>
          <w:sz w:val="24"/>
          <w:szCs w:val="24"/>
        </w:rPr>
      </w:pPr>
    </w:p>
    <w:p w14:paraId="6F75C924" w14:textId="77777777" w:rsidR="00877B78" w:rsidRDefault="0083389D" w:rsidP="00877B78">
      <w:pPr>
        <w:spacing w:after="0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  <w:r w:rsidR="00877B78">
        <w:rPr>
          <w:sz w:val="24"/>
          <w:szCs w:val="24"/>
        </w:rPr>
        <w:tab/>
      </w:r>
    </w:p>
    <w:p w14:paraId="14B26257" w14:textId="77777777" w:rsidR="003B191A" w:rsidRPr="003B191A" w:rsidRDefault="003409FD" w:rsidP="00877B78">
      <w:pPr>
        <w:spacing w:after="0"/>
        <w:rPr>
          <w:sz w:val="24"/>
          <w:szCs w:val="24"/>
        </w:rPr>
      </w:pPr>
      <w:r>
        <w:rPr>
          <w:sz w:val="24"/>
          <w:szCs w:val="24"/>
        </w:rPr>
        <w:t>Bernard J. Lund</w:t>
      </w:r>
      <w:r w:rsidR="00877B78">
        <w:rPr>
          <w:sz w:val="24"/>
          <w:szCs w:val="24"/>
        </w:rPr>
        <w:t>, Chairperson</w:t>
      </w:r>
      <w:r w:rsidR="00877B78">
        <w:rPr>
          <w:sz w:val="24"/>
          <w:szCs w:val="24"/>
        </w:rPr>
        <w:tab/>
      </w:r>
      <w:r w:rsidR="00877B78">
        <w:rPr>
          <w:sz w:val="24"/>
          <w:szCs w:val="24"/>
        </w:rPr>
        <w:tab/>
      </w:r>
      <w:r w:rsidR="00877B78">
        <w:rPr>
          <w:sz w:val="24"/>
          <w:szCs w:val="24"/>
        </w:rPr>
        <w:tab/>
      </w:r>
      <w:r w:rsidR="00B811A1">
        <w:rPr>
          <w:sz w:val="24"/>
          <w:szCs w:val="24"/>
        </w:rPr>
        <w:t xml:space="preserve">             </w:t>
      </w:r>
      <w:r w:rsidR="00877B78">
        <w:rPr>
          <w:sz w:val="24"/>
          <w:szCs w:val="24"/>
        </w:rPr>
        <w:t>Brad Stauffer, Manager</w:t>
      </w:r>
      <w:r w:rsidR="003B191A">
        <w:rPr>
          <w:sz w:val="24"/>
          <w:szCs w:val="24"/>
        </w:rPr>
        <w:tab/>
      </w:r>
    </w:p>
    <w:sectPr w:rsidR="003B191A" w:rsidRPr="003B191A" w:rsidSect="00C94891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4CA8"/>
    <w:multiLevelType w:val="hybridMultilevel"/>
    <w:tmpl w:val="C186A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F035A"/>
    <w:multiLevelType w:val="hybridMultilevel"/>
    <w:tmpl w:val="A7D8B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87B31"/>
    <w:multiLevelType w:val="hybridMultilevel"/>
    <w:tmpl w:val="387080B6"/>
    <w:lvl w:ilvl="0" w:tplc="2A3A5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907F7C"/>
    <w:multiLevelType w:val="hybridMultilevel"/>
    <w:tmpl w:val="B6846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2334E8"/>
    <w:multiLevelType w:val="hybridMultilevel"/>
    <w:tmpl w:val="CEF2C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0A3F3D"/>
    <w:multiLevelType w:val="hybridMultilevel"/>
    <w:tmpl w:val="9E6A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F4E2B"/>
    <w:multiLevelType w:val="hybridMultilevel"/>
    <w:tmpl w:val="FB00D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916D83"/>
    <w:multiLevelType w:val="hybridMultilevel"/>
    <w:tmpl w:val="94006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D7"/>
    <w:rsid w:val="000264C3"/>
    <w:rsid w:val="00034BCF"/>
    <w:rsid w:val="000533ED"/>
    <w:rsid w:val="00073609"/>
    <w:rsid w:val="000774D7"/>
    <w:rsid w:val="000971F4"/>
    <w:rsid w:val="000E2C2E"/>
    <w:rsid w:val="000E33C7"/>
    <w:rsid w:val="000F5751"/>
    <w:rsid w:val="00106019"/>
    <w:rsid w:val="0013094C"/>
    <w:rsid w:val="00190E1D"/>
    <w:rsid w:val="00197A73"/>
    <w:rsid w:val="001A4413"/>
    <w:rsid w:val="001C1034"/>
    <w:rsid w:val="00230B61"/>
    <w:rsid w:val="002476BF"/>
    <w:rsid w:val="00286B2A"/>
    <w:rsid w:val="00290530"/>
    <w:rsid w:val="002918CB"/>
    <w:rsid w:val="002C77D7"/>
    <w:rsid w:val="002D50FA"/>
    <w:rsid w:val="002E6154"/>
    <w:rsid w:val="002F7032"/>
    <w:rsid w:val="00323B87"/>
    <w:rsid w:val="003409FD"/>
    <w:rsid w:val="0035495A"/>
    <w:rsid w:val="00375499"/>
    <w:rsid w:val="0037600D"/>
    <w:rsid w:val="003B085E"/>
    <w:rsid w:val="003B191A"/>
    <w:rsid w:val="003B4D5A"/>
    <w:rsid w:val="003B6309"/>
    <w:rsid w:val="003E382C"/>
    <w:rsid w:val="003E5E65"/>
    <w:rsid w:val="003F1C32"/>
    <w:rsid w:val="003F2207"/>
    <w:rsid w:val="00443BC1"/>
    <w:rsid w:val="00444443"/>
    <w:rsid w:val="00457024"/>
    <w:rsid w:val="00467264"/>
    <w:rsid w:val="00476079"/>
    <w:rsid w:val="004A366B"/>
    <w:rsid w:val="004B427E"/>
    <w:rsid w:val="004B45BF"/>
    <w:rsid w:val="004C529C"/>
    <w:rsid w:val="004E78C7"/>
    <w:rsid w:val="00501EC6"/>
    <w:rsid w:val="00503FBA"/>
    <w:rsid w:val="00506378"/>
    <w:rsid w:val="00513A09"/>
    <w:rsid w:val="00517447"/>
    <w:rsid w:val="005452D3"/>
    <w:rsid w:val="005501A5"/>
    <w:rsid w:val="005700C3"/>
    <w:rsid w:val="005735FC"/>
    <w:rsid w:val="00575BC8"/>
    <w:rsid w:val="005B0F15"/>
    <w:rsid w:val="00640D86"/>
    <w:rsid w:val="006A2786"/>
    <w:rsid w:val="006C17AF"/>
    <w:rsid w:val="006C5A56"/>
    <w:rsid w:val="006D2C5F"/>
    <w:rsid w:val="006F00B8"/>
    <w:rsid w:val="006F66CA"/>
    <w:rsid w:val="00726678"/>
    <w:rsid w:val="007917F2"/>
    <w:rsid w:val="00794A0B"/>
    <w:rsid w:val="007B3A47"/>
    <w:rsid w:val="007B3D72"/>
    <w:rsid w:val="0083389D"/>
    <w:rsid w:val="00877B78"/>
    <w:rsid w:val="0088606A"/>
    <w:rsid w:val="008B22F0"/>
    <w:rsid w:val="0091329D"/>
    <w:rsid w:val="00923617"/>
    <w:rsid w:val="0097110B"/>
    <w:rsid w:val="0097443E"/>
    <w:rsid w:val="0098435D"/>
    <w:rsid w:val="009B30AB"/>
    <w:rsid w:val="009C76A3"/>
    <w:rsid w:val="009E2D3F"/>
    <w:rsid w:val="00A50130"/>
    <w:rsid w:val="00A85313"/>
    <w:rsid w:val="00A92C8A"/>
    <w:rsid w:val="00AA73F8"/>
    <w:rsid w:val="00AB5DB5"/>
    <w:rsid w:val="00B055CB"/>
    <w:rsid w:val="00B26EAA"/>
    <w:rsid w:val="00B33E42"/>
    <w:rsid w:val="00B35AA9"/>
    <w:rsid w:val="00B35CEB"/>
    <w:rsid w:val="00B41997"/>
    <w:rsid w:val="00B452BB"/>
    <w:rsid w:val="00B7091F"/>
    <w:rsid w:val="00B811A1"/>
    <w:rsid w:val="00BA1FC6"/>
    <w:rsid w:val="00BA3311"/>
    <w:rsid w:val="00BB4307"/>
    <w:rsid w:val="00BF2A03"/>
    <w:rsid w:val="00C75F77"/>
    <w:rsid w:val="00C76D3A"/>
    <w:rsid w:val="00C8300B"/>
    <w:rsid w:val="00C94891"/>
    <w:rsid w:val="00CA252A"/>
    <w:rsid w:val="00CA2AE0"/>
    <w:rsid w:val="00CA7BE6"/>
    <w:rsid w:val="00CC245D"/>
    <w:rsid w:val="00CC7A93"/>
    <w:rsid w:val="00CF15F2"/>
    <w:rsid w:val="00CF39F5"/>
    <w:rsid w:val="00D02472"/>
    <w:rsid w:val="00D06A7C"/>
    <w:rsid w:val="00D11FDD"/>
    <w:rsid w:val="00D368DF"/>
    <w:rsid w:val="00D63BAB"/>
    <w:rsid w:val="00D81CE4"/>
    <w:rsid w:val="00DA0479"/>
    <w:rsid w:val="00DC02C1"/>
    <w:rsid w:val="00DD6CEF"/>
    <w:rsid w:val="00E05BE5"/>
    <w:rsid w:val="00E26607"/>
    <w:rsid w:val="00E62726"/>
    <w:rsid w:val="00E65BFE"/>
    <w:rsid w:val="00E803E6"/>
    <w:rsid w:val="00E818B2"/>
    <w:rsid w:val="00EB30FE"/>
    <w:rsid w:val="00F20DDD"/>
    <w:rsid w:val="00F4229D"/>
    <w:rsid w:val="00F5431D"/>
    <w:rsid w:val="00F66476"/>
    <w:rsid w:val="00F75480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42EDD"/>
  <w15:docId w15:val="{47932027-7119-45B0-AB3A-7FA8643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66B"/>
    <w:pPr>
      <w:ind w:left="720"/>
      <w:contextualSpacing/>
    </w:pPr>
  </w:style>
  <w:style w:type="paragraph" w:styleId="NoSpacing">
    <w:name w:val="No Spacing"/>
    <w:uiPriority w:val="1"/>
    <w:qFormat/>
    <w:rsid w:val="009711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CAD21-A957-44F7-A0EE-AB54A602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LKleeman</dc:creator>
  <cp:lastModifiedBy>Owner</cp:lastModifiedBy>
  <cp:revision>5</cp:revision>
  <cp:lastPrinted>2018-01-29T13:04:00Z</cp:lastPrinted>
  <dcterms:created xsi:type="dcterms:W3CDTF">2018-01-25T18:09:00Z</dcterms:created>
  <dcterms:modified xsi:type="dcterms:W3CDTF">2018-01-29T13:04:00Z</dcterms:modified>
</cp:coreProperties>
</file>