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EEE3" w14:textId="77777777" w:rsidR="000E1304" w:rsidRPr="000E1304" w:rsidRDefault="000E1304" w:rsidP="006D42FD">
      <w:pPr>
        <w:pStyle w:val="NoSpacing"/>
        <w:jc w:val="center"/>
        <w:rPr>
          <w:b/>
        </w:rPr>
      </w:pPr>
      <w:r w:rsidRPr="000E1304">
        <w:rPr>
          <w:b/>
        </w:rPr>
        <w:t>SCHOOLCRAFT COUNTY ROAD COMMISSION</w:t>
      </w:r>
    </w:p>
    <w:p w14:paraId="7F9778F1" w14:textId="77777777" w:rsidR="000E1304" w:rsidRPr="000E1304" w:rsidRDefault="000E1304" w:rsidP="006D42FD">
      <w:pPr>
        <w:pStyle w:val="NoSpacing"/>
        <w:jc w:val="center"/>
        <w:rPr>
          <w:b/>
        </w:rPr>
      </w:pPr>
      <w:r w:rsidRPr="000E1304">
        <w:rPr>
          <w:b/>
        </w:rPr>
        <w:t>332N EAST ROAD, MANISTIQUE, MI  49854</w:t>
      </w:r>
    </w:p>
    <w:p w14:paraId="7107A6C4" w14:textId="4B0ECE52" w:rsidR="000E1304" w:rsidRPr="000E1304" w:rsidRDefault="000E1304" w:rsidP="006D42FD">
      <w:pPr>
        <w:pStyle w:val="NoSpacing"/>
        <w:jc w:val="center"/>
        <w:rPr>
          <w:b/>
        </w:rPr>
      </w:pPr>
      <w:r w:rsidRPr="000E1304">
        <w:rPr>
          <w:b/>
        </w:rPr>
        <w:t xml:space="preserve">BOARD MEETING </w:t>
      </w:r>
      <w:r w:rsidR="00F06504">
        <w:rPr>
          <w:b/>
        </w:rPr>
        <w:t>MINUTES</w:t>
      </w:r>
    </w:p>
    <w:p w14:paraId="4D9598BA" w14:textId="79BE94A7" w:rsidR="000E1304" w:rsidRPr="000E1304" w:rsidRDefault="007E7C05" w:rsidP="006D42FD">
      <w:pPr>
        <w:pStyle w:val="NoSpacing"/>
        <w:jc w:val="center"/>
        <w:rPr>
          <w:b/>
        </w:rPr>
      </w:pPr>
      <w:r>
        <w:rPr>
          <w:b/>
        </w:rPr>
        <w:t>AUGUST 8</w:t>
      </w:r>
      <w:r w:rsidRPr="007E7C05">
        <w:rPr>
          <w:b/>
          <w:vertAlign w:val="superscript"/>
        </w:rPr>
        <w:t>TH</w:t>
      </w:r>
      <w:r w:rsidR="000E1304" w:rsidRPr="000E1304">
        <w:rPr>
          <w:b/>
        </w:rPr>
        <w:t>, 2018 - 7:00 a.m.</w:t>
      </w:r>
    </w:p>
    <w:p w14:paraId="7F10E438" w14:textId="77777777" w:rsidR="000E1304" w:rsidRPr="000E1304" w:rsidRDefault="000E1304" w:rsidP="006D42FD">
      <w:pPr>
        <w:spacing w:after="0" w:line="240" w:lineRule="auto"/>
        <w:rPr>
          <w:rFonts w:cstheme="minorHAnsi"/>
          <w:sz w:val="24"/>
          <w:szCs w:val="24"/>
        </w:rPr>
      </w:pPr>
      <w:r w:rsidRPr="000E1304">
        <w:rPr>
          <w:rFonts w:cstheme="minorHAnsi"/>
          <w:sz w:val="24"/>
          <w:szCs w:val="24"/>
        </w:rPr>
        <w:t xml:space="preserve">                                              </w:t>
      </w:r>
    </w:p>
    <w:p w14:paraId="3D5D5215" w14:textId="109905FB" w:rsidR="002B1B92" w:rsidRDefault="00BE7BD6" w:rsidP="006D42FD">
      <w:pPr>
        <w:numPr>
          <w:ilvl w:val="0"/>
          <w:numId w:val="10"/>
        </w:numPr>
        <w:spacing w:after="0" w:line="240" w:lineRule="auto"/>
        <w:rPr>
          <w:rFonts w:cstheme="minorHAnsi"/>
          <w:sz w:val="24"/>
          <w:szCs w:val="24"/>
        </w:rPr>
      </w:pPr>
      <w:r>
        <w:rPr>
          <w:rFonts w:cstheme="minorHAnsi"/>
          <w:sz w:val="24"/>
          <w:szCs w:val="24"/>
        </w:rPr>
        <w:t>Call Meeting to Order</w:t>
      </w:r>
      <w:r w:rsidR="006D42FD">
        <w:rPr>
          <w:rFonts w:cstheme="minorHAnsi"/>
          <w:sz w:val="24"/>
          <w:szCs w:val="24"/>
        </w:rPr>
        <w:tab/>
      </w:r>
    </w:p>
    <w:p w14:paraId="6F350C6C" w14:textId="77777777" w:rsidR="00BE7BD6" w:rsidRDefault="00BE7BD6" w:rsidP="006D42FD">
      <w:pPr>
        <w:spacing w:after="0" w:line="240" w:lineRule="auto"/>
        <w:ind w:left="1080"/>
        <w:rPr>
          <w:rFonts w:cstheme="minorHAnsi"/>
          <w:sz w:val="24"/>
          <w:szCs w:val="24"/>
        </w:rPr>
      </w:pPr>
    </w:p>
    <w:p w14:paraId="3E9D1C50" w14:textId="11E29AE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Roll Call – Sign in Sheet</w:t>
      </w:r>
    </w:p>
    <w:p w14:paraId="2C540C6B" w14:textId="77777777" w:rsidR="00A07D17" w:rsidRPr="00A07D17" w:rsidRDefault="00A07D17" w:rsidP="006D42FD">
      <w:pPr>
        <w:spacing w:after="0" w:line="240" w:lineRule="auto"/>
        <w:rPr>
          <w:rFonts w:cstheme="minorHAnsi"/>
          <w:sz w:val="24"/>
          <w:szCs w:val="24"/>
        </w:rPr>
      </w:pPr>
      <w:r w:rsidRPr="00A07D17">
        <w:rPr>
          <w:rFonts w:cstheme="minorHAnsi"/>
          <w:sz w:val="24"/>
          <w:szCs w:val="24"/>
        </w:rPr>
        <w:tab/>
      </w:r>
    </w:p>
    <w:p w14:paraId="2F6D392B"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Pledge of Allegiance</w:t>
      </w:r>
    </w:p>
    <w:p w14:paraId="0C36E75D" w14:textId="77777777" w:rsidR="00A07D17" w:rsidRPr="00A07D17" w:rsidRDefault="00A07D17" w:rsidP="006D42FD">
      <w:pPr>
        <w:spacing w:after="0" w:line="240" w:lineRule="auto"/>
        <w:rPr>
          <w:rFonts w:cstheme="minorHAnsi"/>
          <w:sz w:val="24"/>
          <w:szCs w:val="24"/>
        </w:rPr>
      </w:pPr>
    </w:p>
    <w:p w14:paraId="31568BDD" w14:textId="77777777" w:rsidR="00A07D17" w:rsidRPr="00A07D17" w:rsidRDefault="00A07D17" w:rsidP="006D42FD">
      <w:pPr>
        <w:numPr>
          <w:ilvl w:val="0"/>
          <w:numId w:val="10"/>
        </w:numPr>
        <w:spacing w:after="0" w:line="240" w:lineRule="auto"/>
        <w:rPr>
          <w:rFonts w:cstheme="minorHAnsi"/>
          <w:b/>
          <w:sz w:val="24"/>
          <w:szCs w:val="24"/>
        </w:rPr>
      </w:pPr>
      <w:r w:rsidRPr="00A07D17">
        <w:rPr>
          <w:rFonts w:cstheme="minorHAnsi"/>
          <w:sz w:val="24"/>
          <w:szCs w:val="24"/>
        </w:rPr>
        <w:t>Approval of Agenda</w:t>
      </w:r>
    </w:p>
    <w:p w14:paraId="60407626" w14:textId="77777777" w:rsidR="00A07D17" w:rsidRPr="00A07D17" w:rsidRDefault="00A07D17" w:rsidP="006D42FD">
      <w:pPr>
        <w:spacing w:after="0" w:line="240" w:lineRule="auto"/>
        <w:rPr>
          <w:rFonts w:cstheme="minorHAnsi"/>
          <w:sz w:val="24"/>
          <w:szCs w:val="24"/>
        </w:rPr>
      </w:pPr>
    </w:p>
    <w:p w14:paraId="09E0A1A5" w14:textId="4ABC3788" w:rsidR="00BE7BD6" w:rsidRDefault="00BE7BD6" w:rsidP="006D42FD">
      <w:pPr>
        <w:numPr>
          <w:ilvl w:val="0"/>
          <w:numId w:val="10"/>
        </w:numPr>
        <w:spacing w:after="0" w:line="240" w:lineRule="auto"/>
        <w:rPr>
          <w:rFonts w:cstheme="minorHAnsi"/>
          <w:b/>
          <w:sz w:val="24"/>
          <w:szCs w:val="24"/>
        </w:rPr>
      </w:pPr>
      <w:r>
        <w:rPr>
          <w:rFonts w:cstheme="minorHAnsi"/>
          <w:sz w:val="24"/>
          <w:szCs w:val="24"/>
        </w:rPr>
        <w:t>Approval of Minutes</w:t>
      </w:r>
    </w:p>
    <w:p w14:paraId="67B1546B" w14:textId="77777777" w:rsidR="00A07D17" w:rsidRPr="00A07D17" w:rsidRDefault="00A07D17" w:rsidP="006D42FD">
      <w:pPr>
        <w:spacing w:after="0" w:line="240" w:lineRule="auto"/>
        <w:rPr>
          <w:rFonts w:cstheme="minorHAnsi"/>
          <w:sz w:val="24"/>
          <w:szCs w:val="24"/>
        </w:rPr>
      </w:pPr>
    </w:p>
    <w:p w14:paraId="19007C98"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42B88007" w14:textId="77777777" w:rsidR="00A07D17" w:rsidRPr="00A07D17" w:rsidRDefault="00A07D17" w:rsidP="006D42FD">
      <w:pPr>
        <w:spacing w:after="0" w:line="240" w:lineRule="auto"/>
        <w:rPr>
          <w:rFonts w:cstheme="minorHAnsi"/>
          <w:sz w:val="24"/>
          <w:szCs w:val="24"/>
        </w:rPr>
      </w:pPr>
    </w:p>
    <w:p w14:paraId="3523DEDF" w14:textId="7DAB7348" w:rsidR="003C17FD" w:rsidRPr="00E6785E" w:rsidRDefault="00A07D17" w:rsidP="00E6785E">
      <w:pPr>
        <w:numPr>
          <w:ilvl w:val="0"/>
          <w:numId w:val="10"/>
        </w:numPr>
        <w:spacing w:after="0" w:line="240" w:lineRule="auto"/>
        <w:rPr>
          <w:rFonts w:cstheme="minorHAnsi"/>
          <w:sz w:val="24"/>
          <w:szCs w:val="24"/>
        </w:rPr>
      </w:pPr>
      <w:r w:rsidRPr="00A07D17">
        <w:rPr>
          <w:rFonts w:cstheme="minorHAnsi"/>
          <w:sz w:val="24"/>
          <w:szCs w:val="24"/>
        </w:rPr>
        <w:t>Old Business:</w:t>
      </w:r>
    </w:p>
    <w:p w14:paraId="167AE85E" w14:textId="77777777" w:rsidR="00A07D17" w:rsidRPr="00A07D17" w:rsidRDefault="00A07D17" w:rsidP="006D42FD">
      <w:pPr>
        <w:spacing w:after="0" w:line="240" w:lineRule="auto"/>
        <w:rPr>
          <w:rFonts w:cstheme="minorHAnsi"/>
          <w:sz w:val="24"/>
          <w:szCs w:val="24"/>
        </w:rPr>
      </w:pPr>
    </w:p>
    <w:p w14:paraId="04310B09"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New Business:</w:t>
      </w:r>
    </w:p>
    <w:p w14:paraId="6881042D" w14:textId="77777777" w:rsidR="00A07D17" w:rsidRPr="00A07D17" w:rsidRDefault="00A07D17" w:rsidP="006D42FD">
      <w:pPr>
        <w:spacing w:after="0" w:line="240" w:lineRule="auto"/>
        <w:rPr>
          <w:rFonts w:cstheme="minorHAnsi"/>
          <w:sz w:val="24"/>
          <w:szCs w:val="24"/>
        </w:rPr>
      </w:pPr>
    </w:p>
    <w:p w14:paraId="038D5359" w14:textId="642F51E1" w:rsidR="006D42FD" w:rsidRDefault="00A07D17" w:rsidP="007E7C05">
      <w:pPr>
        <w:numPr>
          <w:ilvl w:val="0"/>
          <w:numId w:val="11"/>
        </w:numPr>
        <w:spacing w:after="0" w:line="240" w:lineRule="auto"/>
        <w:rPr>
          <w:rFonts w:cstheme="minorHAnsi"/>
          <w:sz w:val="24"/>
          <w:szCs w:val="24"/>
        </w:rPr>
      </w:pPr>
      <w:r w:rsidRPr="00E452D8">
        <w:rPr>
          <w:rFonts w:cstheme="minorHAnsi"/>
          <w:sz w:val="24"/>
          <w:szCs w:val="24"/>
        </w:rPr>
        <w:t>Vouchers 18-</w:t>
      </w:r>
      <w:r w:rsidR="004D2948">
        <w:rPr>
          <w:rFonts w:cstheme="minorHAnsi"/>
          <w:sz w:val="24"/>
          <w:szCs w:val="24"/>
        </w:rPr>
        <w:t>50</w:t>
      </w:r>
      <w:r w:rsidR="007E7C05">
        <w:rPr>
          <w:rFonts w:cstheme="minorHAnsi"/>
          <w:sz w:val="24"/>
          <w:szCs w:val="24"/>
        </w:rPr>
        <w:t>- &amp; 18-</w:t>
      </w:r>
      <w:r w:rsidR="004D2948">
        <w:rPr>
          <w:rFonts w:cstheme="minorHAnsi"/>
          <w:sz w:val="24"/>
          <w:szCs w:val="24"/>
        </w:rPr>
        <w:t>51</w:t>
      </w:r>
    </w:p>
    <w:p w14:paraId="0560D2F3" w14:textId="222CF920" w:rsidR="007E7C05" w:rsidRDefault="004D2948" w:rsidP="007E7C05">
      <w:pPr>
        <w:numPr>
          <w:ilvl w:val="0"/>
          <w:numId w:val="11"/>
        </w:numPr>
        <w:spacing w:after="0" w:line="240" w:lineRule="auto"/>
        <w:rPr>
          <w:rFonts w:cstheme="minorHAnsi"/>
          <w:sz w:val="24"/>
          <w:szCs w:val="24"/>
        </w:rPr>
      </w:pPr>
      <w:r>
        <w:rPr>
          <w:rFonts w:cstheme="minorHAnsi"/>
          <w:sz w:val="24"/>
          <w:szCs w:val="24"/>
        </w:rPr>
        <w:t>Financial Statements</w:t>
      </w:r>
      <w:r w:rsidR="007E7C05">
        <w:rPr>
          <w:rFonts w:cstheme="minorHAnsi"/>
          <w:sz w:val="24"/>
          <w:szCs w:val="24"/>
        </w:rPr>
        <w:t xml:space="preserve"> </w:t>
      </w:r>
    </w:p>
    <w:p w14:paraId="483435AC" w14:textId="22243042" w:rsidR="007E7C05" w:rsidRDefault="004D2948" w:rsidP="007E7C05">
      <w:pPr>
        <w:numPr>
          <w:ilvl w:val="0"/>
          <w:numId w:val="11"/>
        </w:numPr>
        <w:spacing w:after="0" w:line="240" w:lineRule="auto"/>
        <w:rPr>
          <w:rFonts w:cstheme="minorHAnsi"/>
          <w:sz w:val="24"/>
          <w:szCs w:val="24"/>
        </w:rPr>
      </w:pPr>
      <w:r>
        <w:rPr>
          <w:rFonts w:cstheme="minorHAnsi"/>
          <w:sz w:val="24"/>
          <w:szCs w:val="24"/>
        </w:rPr>
        <w:t>Manistique Township Road Agreements</w:t>
      </w:r>
    </w:p>
    <w:p w14:paraId="615C0E7E" w14:textId="1F66937D" w:rsidR="004D2948" w:rsidRDefault="004D2948" w:rsidP="007E7C05">
      <w:pPr>
        <w:numPr>
          <w:ilvl w:val="0"/>
          <w:numId w:val="11"/>
        </w:numPr>
        <w:spacing w:after="0" w:line="240" w:lineRule="auto"/>
        <w:rPr>
          <w:rFonts w:cstheme="minorHAnsi"/>
          <w:sz w:val="24"/>
          <w:szCs w:val="24"/>
        </w:rPr>
      </w:pPr>
      <w:r>
        <w:rPr>
          <w:rFonts w:cstheme="minorHAnsi"/>
          <w:sz w:val="24"/>
          <w:szCs w:val="24"/>
        </w:rPr>
        <w:t xml:space="preserve">2017 OPEB Evaluation </w:t>
      </w:r>
    </w:p>
    <w:p w14:paraId="3DE36BC4" w14:textId="0CEEAB32" w:rsidR="004D2948" w:rsidRPr="004D2948" w:rsidRDefault="004D2948" w:rsidP="004D2948">
      <w:pPr>
        <w:numPr>
          <w:ilvl w:val="0"/>
          <w:numId w:val="11"/>
        </w:numPr>
        <w:spacing w:after="0" w:line="240" w:lineRule="auto"/>
        <w:rPr>
          <w:rFonts w:cstheme="minorHAnsi"/>
          <w:sz w:val="24"/>
          <w:szCs w:val="24"/>
        </w:rPr>
      </w:pPr>
      <w:r>
        <w:rPr>
          <w:rFonts w:cstheme="minorHAnsi"/>
          <w:sz w:val="24"/>
          <w:szCs w:val="24"/>
        </w:rPr>
        <w:t xml:space="preserve">Private Snowplowing Services </w:t>
      </w:r>
    </w:p>
    <w:p w14:paraId="71E24713" w14:textId="77777777" w:rsidR="007E7C05" w:rsidRDefault="007E7C05" w:rsidP="007E7C05">
      <w:pPr>
        <w:spacing w:after="0" w:line="240" w:lineRule="auto"/>
        <w:rPr>
          <w:rFonts w:cstheme="minorHAnsi"/>
          <w:sz w:val="24"/>
          <w:szCs w:val="24"/>
        </w:rPr>
      </w:pPr>
    </w:p>
    <w:p w14:paraId="3E1DDCB3" w14:textId="4B4DD265"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Manager’s Report</w:t>
      </w:r>
    </w:p>
    <w:p w14:paraId="1AA89007" w14:textId="77777777" w:rsidR="00A07D17" w:rsidRPr="00A07D17" w:rsidRDefault="00A07D17" w:rsidP="006D42FD">
      <w:pPr>
        <w:spacing w:after="0" w:line="240" w:lineRule="auto"/>
        <w:rPr>
          <w:rFonts w:cstheme="minorHAnsi"/>
          <w:sz w:val="24"/>
          <w:szCs w:val="24"/>
        </w:rPr>
      </w:pPr>
    </w:p>
    <w:p w14:paraId="4FAA1D95"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Department Heads</w:t>
      </w:r>
    </w:p>
    <w:p w14:paraId="4C3DAA14" w14:textId="77777777" w:rsidR="00A07D17" w:rsidRPr="00A07D17" w:rsidRDefault="00A07D17" w:rsidP="006D42FD">
      <w:pPr>
        <w:spacing w:after="0" w:line="240" w:lineRule="auto"/>
        <w:rPr>
          <w:rFonts w:cstheme="minorHAnsi"/>
          <w:sz w:val="24"/>
          <w:szCs w:val="24"/>
        </w:rPr>
      </w:pPr>
    </w:p>
    <w:p w14:paraId="16F49486" w14:textId="2C4F7716" w:rsidR="004D2948" w:rsidRDefault="00A07D17" w:rsidP="004D2948">
      <w:pPr>
        <w:numPr>
          <w:ilvl w:val="0"/>
          <w:numId w:val="10"/>
        </w:numPr>
        <w:spacing w:after="0" w:line="240" w:lineRule="auto"/>
        <w:rPr>
          <w:rFonts w:cstheme="minorHAnsi"/>
          <w:sz w:val="24"/>
          <w:szCs w:val="24"/>
        </w:rPr>
      </w:pPr>
      <w:r w:rsidRPr="00A07D17">
        <w:rPr>
          <w:rFonts w:cstheme="minorHAnsi"/>
          <w:sz w:val="24"/>
          <w:szCs w:val="24"/>
        </w:rPr>
        <w:t>Meeting Notices</w:t>
      </w:r>
    </w:p>
    <w:p w14:paraId="7F9847F4" w14:textId="77777777" w:rsidR="004D2948" w:rsidRPr="004D2948" w:rsidRDefault="004D2948" w:rsidP="004D2948">
      <w:pPr>
        <w:spacing w:after="0" w:line="240" w:lineRule="auto"/>
        <w:rPr>
          <w:rFonts w:cstheme="minorHAnsi"/>
          <w:sz w:val="24"/>
          <w:szCs w:val="24"/>
        </w:rPr>
      </w:pPr>
    </w:p>
    <w:p w14:paraId="62BD65BB" w14:textId="6CD9EA9C" w:rsidR="004D2948" w:rsidRPr="006D42FD" w:rsidRDefault="004D2948" w:rsidP="004D2948">
      <w:pPr>
        <w:numPr>
          <w:ilvl w:val="1"/>
          <w:numId w:val="10"/>
        </w:numPr>
        <w:spacing w:after="0" w:line="240" w:lineRule="auto"/>
        <w:rPr>
          <w:rFonts w:cstheme="minorHAnsi"/>
          <w:sz w:val="24"/>
          <w:szCs w:val="24"/>
        </w:rPr>
      </w:pPr>
      <w:r>
        <w:rPr>
          <w:rFonts w:cstheme="minorHAnsi"/>
          <w:sz w:val="24"/>
          <w:szCs w:val="24"/>
        </w:rPr>
        <w:t>Winter Operations Conference October 16</w:t>
      </w:r>
      <w:r w:rsidRPr="004D2948">
        <w:rPr>
          <w:rFonts w:cstheme="minorHAnsi"/>
          <w:sz w:val="24"/>
          <w:szCs w:val="24"/>
          <w:vertAlign w:val="superscript"/>
        </w:rPr>
        <w:t>th</w:t>
      </w:r>
      <w:r>
        <w:rPr>
          <w:rFonts w:cstheme="minorHAnsi"/>
          <w:sz w:val="24"/>
          <w:szCs w:val="24"/>
        </w:rPr>
        <w:t xml:space="preserve"> &amp; 17</w:t>
      </w:r>
      <w:r w:rsidR="00E50B07" w:rsidRPr="00E50B07">
        <w:rPr>
          <w:rFonts w:cstheme="minorHAnsi"/>
          <w:sz w:val="24"/>
          <w:szCs w:val="24"/>
          <w:vertAlign w:val="superscript"/>
        </w:rPr>
        <w:t>th</w:t>
      </w:r>
      <w:r w:rsidR="00E50B07">
        <w:rPr>
          <w:rFonts w:cstheme="minorHAnsi"/>
          <w:sz w:val="24"/>
          <w:szCs w:val="24"/>
        </w:rPr>
        <w:t xml:space="preserve"> </w:t>
      </w:r>
      <w:r>
        <w:rPr>
          <w:rFonts w:cstheme="minorHAnsi"/>
          <w:sz w:val="24"/>
          <w:szCs w:val="24"/>
        </w:rPr>
        <w:t>- John, James, Greg &amp; Jean</w:t>
      </w:r>
    </w:p>
    <w:p w14:paraId="5A46A392" w14:textId="77777777" w:rsidR="00A07D17" w:rsidRPr="00A07D17" w:rsidRDefault="00A07D17" w:rsidP="006D42FD">
      <w:pPr>
        <w:spacing w:after="0" w:line="240" w:lineRule="auto"/>
        <w:rPr>
          <w:rFonts w:cstheme="minorHAnsi"/>
          <w:sz w:val="24"/>
          <w:szCs w:val="24"/>
        </w:rPr>
      </w:pPr>
    </w:p>
    <w:p w14:paraId="62FDEE9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Public Comment</w:t>
      </w:r>
    </w:p>
    <w:p w14:paraId="728F6058" w14:textId="77777777" w:rsidR="00A07D17" w:rsidRPr="00A07D17" w:rsidRDefault="00A07D17" w:rsidP="006D42FD">
      <w:pPr>
        <w:spacing w:after="0" w:line="240" w:lineRule="auto"/>
        <w:rPr>
          <w:rFonts w:cstheme="minorHAnsi"/>
          <w:sz w:val="24"/>
          <w:szCs w:val="24"/>
        </w:rPr>
      </w:pPr>
    </w:p>
    <w:p w14:paraId="016FF414" w14:textId="77777777" w:rsidR="00A07D17" w:rsidRPr="00A07D17" w:rsidRDefault="00A07D17" w:rsidP="006D42FD">
      <w:pPr>
        <w:numPr>
          <w:ilvl w:val="0"/>
          <w:numId w:val="10"/>
        </w:numPr>
        <w:spacing w:after="0" w:line="240" w:lineRule="auto"/>
        <w:rPr>
          <w:rFonts w:cstheme="minorHAnsi"/>
          <w:sz w:val="24"/>
          <w:szCs w:val="24"/>
        </w:rPr>
      </w:pPr>
      <w:r w:rsidRPr="00A07D17">
        <w:rPr>
          <w:rFonts w:cstheme="minorHAnsi"/>
          <w:sz w:val="24"/>
          <w:szCs w:val="24"/>
        </w:rPr>
        <w:t>Adjournment</w:t>
      </w:r>
    </w:p>
    <w:p w14:paraId="6263F5FA" w14:textId="5C5ABCF1" w:rsidR="000E1304" w:rsidRPr="000E1304" w:rsidRDefault="000E1304" w:rsidP="006D42FD">
      <w:pPr>
        <w:spacing w:after="0" w:line="240" w:lineRule="auto"/>
        <w:rPr>
          <w:rFonts w:cstheme="minorHAnsi"/>
          <w:sz w:val="24"/>
          <w:szCs w:val="24"/>
        </w:rPr>
      </w:pPr>
    </w:p>
    <w:p w14:paraId="7E8485E2" w14:textId="76512806" w:rsidR="00D14A84" w:rsidRPr="00FD4F06" w:rsidRDefault="00D14A84" w:rsidP="006D42FD">
      <w:pPr>
        <w:spacing w:after="0" w:line="240" w:lineRule="auto"/>
        <w:rPr>
          <w:rFonts w:cstheme="minorHAnsi"/>
          <w:sz w:val="24"/>
          <w:szCs w:val="24"/>
        </w:rPr>
      </w:pPr>
    </w:p>
    <w:p w14:paraId="51CBB880" w14:textId="6BF579DA" w:rsidR="006D42FD" w:rsidRDefault="006D42FD" w:rsidP="006D42FD">
      <w:pPr>
        <w:spacing w:line="240" w:lineRule="auto"/>
        <w:rPr>
          <w:sz w:val="24"/>
          <w:szCs w:val="24"/>
        </w:rPr>
      </w:pPr>
      <w:r>
        <w:rPr>
          <w:sz w:val="24"/>
          <w:szCs w:val="24"/>
        </w:rPr>
        <w:br w:type="page"/>
      </w:r>
    </w:p>
    <w:p w14:paraId="43508234" w14:textId="77777777" w:rsidR="003B191A" w:rsidRDefault="003B191A" w:rsidP="00FD4F06">
      <w:pPr>
        <w:spacing w:after="0" w:line="240" w:lineRule="auto"/>
        <w:rPr>
          <w:sz w:val="24"/>
          <w:szCs w:val="24"/>
        </w:rPr>
      </w:pPr>
    </w:p>
    <w:p w14:paraId="08359EB9" w14:textId="3EF10A12" w:rsidR="00BE7BD6" w:rsidRDefault="00BE7BD6" w:rsidP="00FF4D82">
      <w:pPr>
        <w:numPr>
          <w:ilvl w:val="0"/>
          <w:numId w:val="13"/>
        </w:numPr>
        <w:spacing w:after="0" w:line="240" w:lineRule="auto"/>
        <w:rPr>
          <w:rFonts w:cstheme="minorHAnsi"/>
          <w:sz w:val="24"/>
          <w:szCs w:val="24"/>
        </w:rPr>
      </w:pPr>
      <w:r>
        <w:rPr>
          <w:rFonts w:cstheme="minorHAnsi"/>
          <w:sz w:val="24"/>
          <w:szCs w:val="24"/>
        </w:rPr>
        <w:t>Call Meeting to Order</w:t>
      </w:r>
      <w:r w:rsidR="007A4A6D">
        <w:rPr>
          <w:rFonts w:cstheme="minorHAnsi"/>
          <w:sz w:val="24"/>
          <w:szCs w:val="24"/>
        </w:rPr>
        <w:t>:</w:t>
      </w:r>
      <w:r>
        <w:rPr>
          <w:rFonts w:cstheme="minorHAnsi"/>
          <w:sz w:val="24"/>
          <w:szCs w:val="24"/>
        </w:rPr>
        <w:t xml:space="preserve"> </w:t>
      </w:r>
    </w:p>
    <w:p w14:paraId="2EDD5E5F" w14:textId="0AB04FB2" w:rsidR="00BE7BD6" w:rsidRDefault="00BE7BD6" w:rsidP="00BE7BD6">
      <w:pPr>
        <w:spacing w:after="0" w:line="240" w:lineRule="auto"/>
        <w:ind w:left="360"/>
        <w:rPr>
          <w:rFonts w:cstheme="minorHAnsi"/>
          <w:sz w:val="24"/>
          <w:szCs w:val="24"/>
        </w:rPr>
      </w:pPr>
      <w:r>
        <w:rPr>
          <w:rFonts w:cstheme="minorHAnsi"/>
          <w:sz w:val="24"/>
          <w:szCs w:val="24"/>
        </w:rPr>
        <w:t>Commissioner B. Lund called the meeting to order at 7:00 A.M.</w:t>
      </w:r>
    </w:p>
    <w:p w14:paraId="28EE1730" w14:textId="77777777" w:rsidR="00BE7BD6" w:rsidRDefault="00BE7BD6" w:rsidP="00BE7BD6">
      <w:pPr>
        <w:spacing w:after="0" w:line="240" w:lineRule="auto"/>
        <w:rPr>
          <w:rFonts w:cstheme="minorHAnsi"/>
          <w:sz w:val="24"/>
          <w:szCs w:val="24"/>
        </w:rPr>
      </w:pPr>
    </w:p>
    <w:p w14:paraId="39C5DB8A" w14:textId="50FC56C4" w:rsidR="00FD4F06"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Roll Call – Sign in Sheet:</w:t>
      </w:r>
      <w:r w:rsidR="00FF4D82" w:rsidRPr="00FF4D82">
        <w:rPr>
          <w:rFonts w:cstheme="minorHAnsi"/>
          <w:sz w:val="24"/>
          <w:szCs w:val="24"/>
        </w:rPr>
        <w:t xml:space="preserve">  </w:t>
      </w:r>
    </w:p>
    <w:p w14:paraId="19541360" w14:textId="77777777" w:rsidR="003B14E2" w:rsidRPr="00FF4D82" w:rsidRDefault="003B14E2" w:rsidP="003B14E2">
      <w:pPr>
        <w:spacing w:after="0" w:line="240" w:lineRule="auto"/>
        <w:ind w:left="1440"/>
        <w:rPr>
          <w:rFonts w:cstheme="minorHAnsi"/>
          <w:sz w:val="24"/>
          <w:szCs w:val="24"/>
        </w:rPr>
      </w:pPr>
    </w:p>
    <w:p w14:paraId="18DA06F3" w14:textId="16EAF2A0" w:rsidR="003B191A" w:rsidRPr="00FF4D82" w:rsidRDefault="00F5431D" w:rsidP="00FF4D82">
      <w:pPr>
        <w:spacing w:after="0" w:line="240" w:lineRule="auto"/>
        <w:ind w:firstLine="360"/>
        <w:rPr>
          <w:sz w:val="24"/>
          <w:szCs w:val="24"/>
        </w:rPr>
      </w:pPr>
      <w:r w:rsidRPr="00FF4D82">
        <w:rPr>
          <w:sz w:val="24"/>
          <w:szCs w:val="24"/>
        </w:rPr>
        <w:t xml:space="preserve">Present: </w:t>
      </w:r>
      <w:r w:rsidRPr="00FF4D82">
        <w:rPr>
          <w:sz w:val="24"/>
          <w:szCs w:val="24"/>
        </w:rPr>
        <w:tab/>
        <w:t>Bernard J. Lund</w:t>
      </w:r>
      <w:r w:rsidR="004C529C" w:rsidRPr="00FF4D82">
        <w:rPr>
          <w:sz w:val="24"/>
          <w:szCs w:val="24"/>
        </w:rPr>
        <w:t>,</w:t>
      </w:r>
      <w:r w:rsidRPr="00FF4D82">
        <w:rPr>
          <w:sz w:val="24"/>
          <w:szCs w:val="24"/>
        </w:rPr>
        <w:t xml:space="preserve"> </w:t>
      </w:r>
      <w:r w:rsidR="00B35AA9" w:rsidRPr="00FF4D82">
        <w:rPr>
          <w:sz w:val="24"/>
          <w:szCs w:val="24"/>
        </w:rPr>
        <w:t>Chairperson</w:t>
      </w:r>
    </w:p>
    <w:p w14:paraId="7F4963E0" w14:textId="26F40CDA" w:rsidR="003B191A" w:rsidRPr="00FF4D82" w:rsidRDefault="004C529C"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Thomas J. Klarich, Vice-Chairperson</w:t>
      </w:r>
    </w:p>
    <w:p w14:paraId="3D899325" w14:textId="7B9DD185" w:rsidR="00B33E42" w:rsidRPr="00FF4D82" w:rsidRDefault="00B33E42" w:rsidP="00FD4F06">
      <w:pPr>
        <w:spacing w:after="0" w:line="240" w:lineRule="auto"/>
        <w:rPr>
          <w:sz w:val="24"/>
          <w:szCs w:val="24"/>
        </w:rPr>
      </w:pPr>
      <w:r w:rsidRPr="00FF4D82">
        <w:rPr>
          <w:sz w:val="24"/>
          <w:szCs w:val="24"/>
        </w:rPr>
        <w:tab/>
      </w:r>
      <w:r w:rsidR="003B14E2" w:rsidRPr="00FF4D82">
        <w:rPr>
          <w:sz w:val="24"/>
          <w:szCs w:val="24"/>
        </w:rPr>
        <w:tab/>
      </w:r>
      <w:r w:rsidR="004C529C" w:rsidRPr="00FF4D82">
        <w:rPr>
          <w:sz w:val="24"/>
          <w:szCs w:val="24"/>
        </w:rPr>
        <w:t>Keith Rochefort</w:t>
      </w:r>
      <w:r w:rsidRPr="00FF4D82">
        <w:rPr>
          <w:sz w:val="24"/>
          <w:szCs w:val="24"/>
        </w:rPr>
        <w:t>, Member</w:t>
      </w:r>
    </w:p>
    <w:p w14:paraId="69F1C3E5" w14:textId="707BE2B6" w:rsidR="000E1304" w:rsidRPr="00FF4D82" w:rsidRDefault="00FD4F06" w:rsidP="00FD4F06">
      <w:pPr>
        <w:spacing w:after="0" w:line="240" w:lineRule="auto"/>
        <w:rPr>
          <w:sz w:val="24"/>
          <w:szCs w:val="24"/>
        </w:rPr>
      </w:pPr>
      <w:r w:rsidRPr="00FF4D82">
        <w:rPr>
          <w:sz w:val="24"/>
          <w:szCs w:val="24"/>
        </w:rPr>
        <w:tab/>
      </w:r>
      <w:r w:rsidR="003B14E2" w:rsidRPr="00FF4D82">
        <w:rPr>
          <w:sz w:val="24"/>
          <w:szCs w:val="24"/>
        </w:rPr>
        <w:tab/>
      </w:r>
      <w:r w:rsidRPr="00FF4D82">
        <w:rPr>
          <w:sz w:val="24"/>
          <w:szCs w:val="24"/>
        </w:rPr>
        <w:t>Randy Lund, Mem</w:t>
      </w:r>
      <w:r w:rsidR="005B2A6B" w:rsidRPr="00FF4D82">
        <w:rPr>
          <w:sz w:val="24"/>
          <w:szCs w:val="24"/>
        </w:rPr>
        <w:t>ber</w:t>
      </w:r>
    </w:p>
    <w:p w14:paraId="27809A5E" w14:textId="45CC4656" w:rsidR="000E1304" w:rsidRPr="00FF4D82" w:rsidRDefault="000E1304" w:rsidP="00FD4F06">
      <w:pPr>
        <w:spacing w:after="0" w:line="240" w:lineRule="auto"/>
        <w:rPr>
          <w:sz w:val="24"/>
          <w:szCs w:val="24"/>
        </w:rPr>
      </w:pPr>
      <w:r w:rsidRPr="00FF4D82">
        <w:rPr>
          <w:sz w:val="24"/>
          <w:szCs w:val="24"/>
        </w:rPr>
        <w:tab/>
      </w:r>
      <w:r w:rsidRPr="00FF4D82">
        <w:rPr>
          <w:sz w:val="24"/>
          <w:szCs w:val="24"/>
        </w:rPr>
        <w:tab/>
        <w:t>Dale Du</w:t>
      </w:r>
      <w:r w:rsidR="00E452D8">
        <w:rPr>
          <w:sz w:val="24"/>
          <w:szCs w:val="24"/>
        </w:rPr>
        <w:t>F</w:t>
      </w:r>
      <w:r w:rsidRPr="00FF4D82">
        <w:rPr>
          <w:sz w:val="24"/>
          <w:szCs w:val="24"/>
        </w:rPr>
        <w:t>our, Member</w:t>
      </w:r>
    </w:p>
    <w:p w14:paraId="16A6FA8F" w14:textId="77777777" w:rsidR="003B191A" w:rsidRPr="00FF4D82" w:rsidRDefault="003B191A" w:rsidP="00FD4F06">
      <w:pPr>
        <w:spacing w:after="0" w:line="240" w:lineRule="auto"/>
        <w:rPr>
          <w:sz w:val="24"/>
          <w:szCs w:val="24"/>
        </w:rPr>
      </w:pPr>
    </w:p>
    <w:p w14:paraId="4B40309B" w14:textId="2FCC1C1F" w:rsidR="00AE19DD" w:rsidRPr="00FF4D82" w:rsidRDefault="00DC0D04" w:rsidP="003B14E2">
      <w:pPr>
        <w:spacing w:after="0" w:line="240" w:lineRule="auto"/>
        <w:ind w:left="360"/>
        <w:rPr>
          <w:sz w:val="24"/>
          <w:szCs w:val="24"/>
        </w:rPr>
      </w:pPr>
      <w:proofErr w:type="gramStart"/>
      <w:r w:rsidRPr="00FF4D82">
        <w:rPr>
          <w:sz w:val="24"/>
          <w:szCs w:val="24"/>
        </w:rPr>
        <w:t>Also</w:t>
      </w:r>
      <w:proofErr w:type="gramEnd"/>
      <w:r w:rsidR="000E1304" w:rsidRPr="00FF4D82">
        <w:rPr>
          <w:sz w:val="24"/>
          <w:szCs w:val="24"/>
        </w:rPr>
        <w:t xml:space="preserve"> present</w:t>
      </w:r>
      <w:r w:rsidR="0083389D" w:rsidRPr="00FF4D82">
        <w:rPr>
          <w:sz w:val="24"/>
          <w:szCs w:val="24"/>
        </w:rPr>
        <w:t xml:space="preserve"> </w:t>
      </w:r>
      <w:r w:rsidR="00AE19DD" w:rsidRPr="00FF4D82">
        <w:rPr>
          <w:sz w:val="24"/>
          <w:szCs w:val="24"/>
        </w:rPr>
        <w:t>Jean Frankovich</w:t>
      </w:r>
      <w:r w:rsidR="00CC7A93" w:rsidRPr="00FF4D82">
        <w:rPr>
          <w:sz w:val="24"/>
          <w:szCs w:val="24"/>
        </w:rPr>
        <w:t xml:space="preserve"> –</w:t>
      </w:r>
      <w:r w:rsidR="0083389D" w:rsidRPr="00FF4D82">
        <w:rPr>
          <w:sz w:val="24"/>
          <w:szCs w:val="24"/>
        </w:rPr>
        <w:t xml:space="preserve"> Manager</w:t>
      </w:r>
      <w:r w:rsidR="00CC7A93" w:rsidRPr="00FF4D82">
        <w:rPr>
          <w:sz w:val="24"/>
          <w:szCs w:val="24"/>
        </w:rPr>
        <w:t>,</w:t>
      </w:r>
      <w:r w:rsidR="00F44FD2" w:rsidRPr="00FF4D82">
        <w:rPr>
          <w:sz w:val="24"/>
          <w:szCs w:val="24"/>
        </w:rPr>
        <w:t xml:space="preserve"> </w:t>
      </w:r>
      <w:r w:rsidR="004D2948">
        <w:rPr>
          <w:sz w:val="24"/>
          <w:szCs w:val="24"/>
        </w:rPr>
        <w:t xml:space="preserve">Tanya Hoar – Finance Director, </w:t>
      </w:r>
      <w:r w:rsidR="00AE2155" w:rsidRPr="00FF4D82">
        <w:rPr>
          <w:sz w:val="24"/>
          <w:szCs w:val="24"/>
        </w:rPr>
        <w:t>Brittany DeMars</w:t>
      </w:r>
      <w:r w:rsidR="00AE19DD" w:rsidRPr="00FF4D82">
        <w:rPr>
          <w:sz w:val="24"/>
          <w:szCs w:val="24"/>
        </w:rPr>
        <w:t xml:space="preserve"> – </w:t>
      </w:r>
      <w:r w:rsidR="004D2948">
        <w:rPr>
          <w:sz w:val="24"/>
          <w:szCs w:val="24"/>
        </w:rPr>
        <w:t>Human Resources/Payroll Clerk</w:t>
      </w:r>
      <w:r w:rsidR="00F44FD2" w:rsidRPr="00FF4D82">
        <w:rPr>
          <w:sz w:val="24"/>
          <w:szCs w:val="24"/>
        </w:rPr>
        <w:t xml:space="preserve">, </w:t>
      </w:r>
      <w:r w:rsidR="00BE7BD6">
        <w:rPr>
          <w:sz w:val="24"/>
          <w:szCs w:val="24"/>
        </w:rPr>
        <w:t xml:space="preserve">Greg Dibble – Shop Foreman, </w:t>
      </w:r>
      <w:r w:rsidR="003C17FD">
        <w:rPr>
          <w:sz w:val="24"/>
          <w:szCs w:val="24"/>
        </w:rPr>
        <w:t xml:space="preserve">Robin Lacroix, </w:t>
      </w:r>
      <w:r w:rsidR="0083551F">
        <w:rPr>
          <w:sz w:val="24"/>
          <w:szCs w:val="24"/>
        </w:rPr>
        <w:t>Larry Mersnick – County Commissioner</w:t>
      </w:r>
      <w:r w:rsidR="004D2948">
        <w:rPr>
          <w:sz w:val="24"/>
          <w:szCs w:val="24"/>
        </w:rPr>
        <w:t>, Louis Berry – Resident</w:t>
      </w:r>
    </w:p>
    <w:p w14:paraId="776FB635" w14:textId="77777777" w:rsidR="00D14A84" w:rsidRPr="00FF4D82" w:rsidRDefault="00D14A84" w:rsidP="00FD4F06">
      <w:pPr>
        <w:spacing w:after="0" w:line="240" w:lineRule="auto"/>
        <w:rPr>
          <w:sz w:val="24"/>
          <w:szCs w:val="24"/>
        </w:rPr>
      </w:pPr>
    </w:p>
    <w:p w14:paraId="1E4D9B7A" w14:textId="2C1CB46D" w:rsidR="00D14A84" w:rsidRPr="00FF4D82" w:rsidRDefault="00FD4F06" w:rsidP="00FF4D82">
      <w:pPr>
        <w:numPr>
          <w:ilvl w:val="0"/>
          <w:numId w:val="13"/>
        </w:numPr>
        <w:spacing w:after="0" w:line="240" w:lineRule="auto"/>
        <w:rPr>
          <w:rFonts w:cstheme="minorHAnsi"/>
          <w:sz w:val="24"/>
          <w:szCs w:val="24"/>
        </w:rPr>
      </w:pPr>
      <w:r w:rsidRPr="00FF4D82">
        <w:rPr>
          <w:rFonts w:cstheme="minorHAnsi"/>
          <w:sz w:val="24"/>
          <w:szCs w:val="24"/>
        </w:rPr>
        <w:t>Pledge of Allegiance:</w:t>
      </w:r>
      <w:r w:rsidR="00FF4D82" w:rsidRPr="00FF4D82">
        <w:rPr>
          <w:rFonts w:cstheme="minorHAnsi"/>
          <w:sz w:val="24"/>
          <w:szCs w:val="24"/>
        </w:rPr>
        <w:t xml:space="preserve">  </w:t>
      </w:r>
      <w:r w:rsidR="00D14A84" w:rsidRPr="00FF4D82">
        <w:rPr>
          <w:sz w:val="24"/>
          <w:szCs w:val="24"/>
        </w:rPr>
        <w:t xml:space="preserve">The Pledge of </w:t>
      </w:r>
      <w:r w:rsidR="008B16BE">
        <w:rPr>
          <w:sz w:val="24"/>
          <w:szCs w:val="24"/>
        </w:rPr>
        <w:t>A</w:t>
      </w:r>
      <w:r w:rsidR="00D14A84" w:rsidRPr="00FF4D82">
        <w:rPr>
          <w:sz w:val="24"/>
          <w:szCs w:val="24"/>
        </w:rPr>
        <w:t xml:space="preserve">llegiance was recited </w:t>
      </w:r>
    </w:p>
    <w:p w14:paraId="1E14D3C9" w14:textId="77777777" w:rsidR="00AE19DD" w:rsidRPr="00FF4D82" w:rsidRDefault="00AE19DD" w:rsidP="00FD4F06">
      <w:pPr>
        <w:spacing w:after="0" w:line="240" w:lineRule="auto"/>
        <w:rPr>
          <w:sz w:val="24"/>
          <w:szCs w:val="24"/>
        </w:rPr>
      </w:pPr>
    </w:p>
    <w:p w14:paraId="6284F0C8" w14:textId="057CFBF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Agenda</w:t>
      </w:r>
      <w:r w:rsidR="00FF4D82" w:rsidRPr="00FF4D82">
        <w:rPr>
          <w:rFonts w:cstheme="minorHAnsi"/>
          <w:sz w:val="24"/>
          <w:szCs w:val="24"/>
        </w:rPr>
        <w:t>:</w:t>
      </w:r>
    </w:p>
    <w:p w14:paraId="3D7D283A" w14:textId="77777777" w:rsidR="00FF4D82" w:rsidRDefault="00FF4D82" w:rsidP="00FF4D82">
      <w:pPr>
        <w:spacing w:after="0" w:line="240" w:lineRule="auto"/>
        <w:rPr>
          <w:b/>
          <w:sz w:val="24"/>
          <w:szCs w:val="24"/>
        </w:rPr>
      </w:pPr>
    </w:p>
    <w:p w14:paraId="13BE7467" w14:textId="5FD592F2" w:rsidR="00AE19DD"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 a</w:t>
      </w:r>
      <w:r w:rsidR="00AE19DD" w:rsidRPr="00FF4D82">
        <w:rPr>
          <w:sz w:val="24"/>
          <w:szCs w:val="24"/>
        </w:rPr>
        <w:t xml:space="preserve">pprove the </w:t>
      </w:r>
      <w:r w:rsidRPr="00FF4D82">
        <w:rPr>
          <w:sz w:val="24"/>
          <w:szCs w:val="24"/>
        </w:rPr>
        <w:t>a</w:t>
      </w:r>
      <w:r w:rsidR="00333B9A" w:rsidRPr="00FF4D82">
        <w:rPr>
          <w:sz w:val="24"/>
          <w:szCs w:val="24"/>
        </w:rPr>
        <w:t>genda</w:t>
      </w:r>
      <w:r w:rsidR="006D42FD">
        <w:rPr>
          <w:sz w:val="24"/>
          <w:szCs w:val="24"/>
        </w:rPr>
        <w:t xml:space="preserve"> </w:t>
      </w:r>
      <w:r w:rsidR="00333B9A" w:rsidRPr="00FF4D82">
        <w:rPr>
          <w:sz w:val="24"/>
          <w:szCs w:val="24"/>
        </w:rPr>
        <w:t>by Commissioner</w:t>
      </w:r>
      <w:r w:rsidRPr="00FF4D82">
        <w:rPr>
          <w:sz w:val="24"/>
          <w:szCs w:val="24"/>
        </w:rPr>
        <w:t xml:space="preserve"> </w:t>
      </w:r>
      <w:r w:rsidR="004D2948">
        <w:rPr>
          <w:sz w:val="24"/>
          <w:szCs w:val="24"/>
        </w:rPr>
        <w:t>B. Lund</w:t>
      </w:r>
      <w:r w:rsidR="00F73A14" w:rsidRPr="00FF4D82">
        <w:rPr>
          <w:sz w:val="24"/>
          <w:szCs w:val="24"/>
        </w:rPr>
        <w:t>,</w:t>
      </w:r>
      <w:r w:rsidR="00333B9A" w:rsidRPr="00FF4D82">
        <w:rPr>
          <w:sz w:val="24"/>
          <w:szCs w:val="24"/>
        </w:rPr>
        <w:t xml:space="preserve"> seconded by Commissioner</w:t>
      </w:r>
      <w:r w:rsidRPr="00FF4D82">
        <w:rPr>
          <w:sz w:val="24"/>
          <w:szCs w:val="24"/>
        </w:rPr>
        <w:t xml:space="preserve"> </w:t>
      </w:r>
      <w:r w:rsidR="004D2948">
        <w:rPr>
          <w:sz w:val="24"/>
          <w:szCs w:val="24"/>
        </w:rPr>
        <w:t>T. Klarich</w:t>
      </w:r>
      <w:r w:rsidR="00AE19DD" w:rsidRPr="00FF4D82">
        <w:rPr>
          <w:sz w:val="24"/>
          <w:szCs w:val="24"/>
        </w:rPr>
        <w:t xml:space="preserve"> Motion carried</w:t>
      </w:r>
      <w:r w:rsidR="004D2948">
        <w:rPr>
          <w:sz w:val="24"/>
          <w:szCs w:val="24"/>
        </w:rPr>
        <w:t>.</w:t>
      </w:r>
    </w:p>
    <w:p w14:paraId="0C845F8C" w14:textId="77777777" w:rsidR="00AE19DD" w:rsidRPr="00AE19DD" w:rsidRDefault="00AE19DD" w:rsidP="00FD4F06">
      <w:pPr>
        <w:spacing w:after="0" w:line="240" w:lineRule="auto"/>
        <w:rPr>
          <w:sz w:val="24"/>
          <w:szCs w:val="24"/>
        </w:rPr>
      </w:pPr>
    </w:p>
    <w:p w14:paraId="4D524651" w14:textId="71C12F99" w:rsidR="00AE19DD" w:rsidRDefault="00AE19DD" w:rsidP="00EE64B4">
      <w:pPr>
        <w:spacing w:after="0" w:line="240" w:lineRule="auto"/>
        <w:ind w:left="720"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2DF2B8F5" w14:textId="53AE683E" w:rsidR="00A07D17" w:rsidRPr="00AE19D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1C8B747B" w14:textId="7F895B5E" w:rsidR="0083389D" w:rsidRDefault="0083389D" w:rsidP="00FD4F06">
      <w:pPr>
        <w:spacing w:after="0" w:line="240" w:lineRule="auto"/>
        <w:rPr>
          <w:sz w:val="24"/>
          <w:szCs w:val="24"/>
        </w:rPr>
      </w:pPr>
    </w:p>
    <w:p w14:paraId="44888ABA" w14:textId="72CBEF0C" w:rsidR="00FD4F06" w:rsidRPr="00FF4D82" w:rsidRDefault="00FD4F06" w:rsidP="00FD4F06">
      <w:pPr>
        <w:numPr>
          <w:ilvl w:val="0"/>
          <w:numId w:val="13"/>
        </w:numPr>
        <w:spacing w:after="0" w:line="240" w:lineRule="auto"/>
        <w:rPr>
          <w:rFonts w:cstheme="minorHAnsi"/>
          <w:sz w:val="24"/>
          <w:szCs w:val="24"/>
        </w:rPr>
      </w:pPr>
      <w:r w:rsidRPr="00FF4D82">
        <w:rPr>
          <w:rFonts w:cstheme="minorHAnsi"/>
          <w:sz w:val="24"/>
          <w:szCs w:val="24"/>
        </w:rPr>
        <w:t>Approval of Minutes</w:t>
      </w:r>
      <w:r w:rsidR="00FF4D82" w:rsidRPr="00FF4D82">
        <w:rPr>
          <w:rFonts w:cstheme="minorHAnsi"/>
          <w:sz w:val="24"/>
          <w:szCs w:val="24"/>
        </w:rPr>
        <w:t>:</w:t>
      </w:r>
    </w:p>
    <w:p w14:paraId="34A681BD" w14:textId="77777777" w:rsidR="00FF4D82" w:rsidRDefault="00FF4D82" w:rsidP="00FF4D82">
      <w:pPr>
        <w:spacing w:after="0" w:line="240" w:lineRule="auto"/>
        <w:rPr>
          <w:b/>
          <w:sz w:val="24"/>
          <w:szCs w:val="24"/>
        </w:rPr>
      </w:pPr>
    </w:p>
    <w:p w14:paraId="2D004BB5" w14:textId="14DB3F12" w:rsidR="00B41997" w:rsidRPr="00FF4D82" w:rsidRDefault="00A07D17" w:rsidP="00FF4D82">
      <w:pPr>
        <w:spacing w:after="0" w:line="240" w:lineRule="auto"/>
        <w:ind w:left="360"/>
        <w:rPr>
          <w:sz w:val="24"/>
          <w:szCs w:val="24"/>
        </w:rPr>
      </w:pPr>
      <w:r w:rsidRPr="00FF4D82">
        <w:rPr>
          <w:b/>
          <w:sz w:val="24"/>
          <w:szCs w:val="24"/>
        </w:rPr>
        <w:t>It was moved</w:t>
      </w:r>
      <w:r w:rsidRPr="00FF4D82">
        <w:rPr>
          <w:sz w:val="24"/>
          <w:szCs w:val="24"/>
        </w:rPr>
        <w:t xml:space="preserve"> to</w:t>
      </w:r>
      <w:r w:rsidR="00B41997" w:rsidRPr="00FF4D82">
        <w:rPr>
          <w:sz w:val="24"/>
          <w:szCs w:val="24"/>
        </w:rPr>
        <w:t xml:space="preserve"> </w:t>
      </w:r>
      <w:r w:rsidR="00662E92">
        <w:rPr>
          <w:sz w:val="24"/>
          <w:szCs w:val="24"/>
        </w:rPr>
        <w:t>a</w:t>
      </w:r>
      <w:r w:rsidR="00B41997" w:rsidRPr="00FF4D82">
        <w:rPr>
          <w:sz w:val="24"/>
          <w:szCs w:val="24"/>
        </w:rPr>
        <w:t>pprove</w:t>
      </w:r>
      <w:r w:rsidR="007E7C05">
        <w:rPr>
          <w:sz w:val="24"/>
          <w:szCs w:val="24"/>
        </w:rPr>
        <w:t xml:space="preserve"> the </w:t>
      </w:r>
      <w:r w:rsidR="004D2948">
        <w:rPr>
          <w:sz w:val="24"/>
          <w:szCs w:val="24"/>
        </w:rPr>
        <w:t>August 8</w:t>
      </w:r>
      <w:r w:rsidR="004D2948" w:rsidRPr="004D2948">
        <w:rPr>
          <w:sz w:val="24"/>
          <w:szCs w:val="24"/>
          <w:vertAlign w:val="superscript"/>
        </w:rPr>
        <w:t>th</w:t>
      </w:r>
      <w:r w:rsidR="007E7C05">
        <w:rPr>
          <w:sz w:val="24"/>
          <w:szCs w:val="24"/>
        </w:rPr>
        <w:t xml:space="preserve">, 2018 </w:t>
      </w:r>
      <w:r w:rsidR="007E7C05" w:rsidRPr="00FF4D82">
        <w:rPr>
          <w:sz w:val="24"/>
          <w:szCs w:val="24"/>
        </w:rPr>
        <w:t>Board</w:t>
      </w:r>
      <w:r w:rsidR="00B41997" w:rsidRPr="00FF4D82">
        <w:rPr>
          <w:sz w:val="24"/>
          <w:szCs w:val="24"/>
        </w:rPr>
        <w:t xml:space="preserve"> Meeting Minutes</w:t>
      </w:r>
      <w:r w:rsidR="004D2948">
        <w:rPr>
          <w:sz w:val="24"/>
          <w:szCs w:val="24"/>
        </w:rPr>
        <w:t xml:space="preserve"> by</w:t>
      </w:r>
      <w:r w:rsidR="00942504">
        <w:rPr>
          <w:sz w:val="24"/>
          <w:szCs w:val="24"/>
        </w:rPr>
        <w:t xml:space="preserve"> </w:t>
      </w:r>
      <w:r w:rsidRPr="00FF4D82">
        <w:rPr>
          <w:sz w:val="24"/>
          <w:szCs w:val="24"/>
        </w:rPr>
        <w:t xml:space="preserve">Commissioner </w:t>
      </w:r>
      <w:r w:rsidR="004D2948">
        <w:rPr>
          <w:sz w:val="24"/>
          <w:szCs w:val="24"/>
        </w:rPr>
        <w:t>D. DuFour</w:t>
      </w:r>
      <w:r w:rsidR="00B41997" w:rsidRPr="00FF4D82">
        <w:rPr>
          <w:sz w:val="24"/>
          <w:szCs w:val="24"/>
        </w:rPr>
        <w:t xml:space="preserve">, seconded by Commissioner </w:t>
      </w:r>
      <w:r w:rsidR="004D2948">
        <w:rPr>
          <w:sz w:val="24"/>
          <w:szCs w:val="24"/>
        </w:rPr>
        <w:t>K. Rochefort</w:t>
      </w:r>
      <w:r w:rsidR="00B41997" w:rsidRPr="00FF4D82">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EE64B4">
      <w:pPr>
        <w:spacing w:after="0" w:line="240" w:lineRule="auto"/>
        <w:ind w:left="720"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5BBE8117" w14:textId="18FE3CFA" w:rsidR="007A4A6D" w:rsidRDefault="00A07D17" w:rsidP="00EE64B4">
      <w:pPr>
        <w:spacing w:after="0" w:line="240" w:lineRule="auto"/>
        <w:ind w:left="720" w:firstLine="720"/>
        <w:rPr>
          <w:sz w:val="24"/>
          <w:szCs w:val="24"/>
        </w:rPr>
      </w:pPr>
      <w:r>
        <w:rPr>
          <w:sz w:val="24"/>
          <w:szCs w:val="24"/>
        </w:rPr>
        <w:t>Nays:</w:t>
      </w:r>
      <w:r>
        <w:rPr>
          <w:sz w:val="24"/>
          <w:szCs w:val="24"/>
        </w:rPr>
        <w:tab/>
      </w:r>
      <w:r>
        <w:rPr>
          <w:sz w:val="24"/>
          <w:szCs w:val="24"/>
        </w:rPr>
        <w:tab/>
        <w:t>None</w:t>
      </w:r>
    </w:p>
    <w:p w14:paraId="76A513FC" w14:textId="5E5F988D" w:rsidR="007A4A6D" w:rsidRPr="006D42FD" w:rsidRDefault="007A4A6D" w:rsidP="006D42FD">
      <w:pPr>
        <w:spacing w:after="0" w:line="240" w:lineRule="auto"/>
        <w:rPr>
          <w:sz w:val="24"/>
          <w:szCs w:val="24"/>
        </w:rPr>
      </w:pPr>
    </w:p>
    <w:p w14:paraId="1612D389" w14:textId="723ECDF9" w:rsidR="000E1304" w:rsidRDefault="00333B9A" w:rsidP="00FF4D82">
      <w:pPr>
        <w:pStyle w:val="ListParagraph"/>
        <w:numPr>
          <w:ilvl w:val="0"/>
          <w:numId w:val="13"/>
        </w:numPr>
        <w:spacing w:after="0" w:line="240" w:lineRule="auto"/>
        <w:rPr>
          <w:sz w:val="24"/>
          <w:szCs w:val="24"/>
        </w:rPr>
      </w:pPr>
      <w:r w:rsidRPr="00FF4D82">
        <w:rPr>
          <w:sz w:val="24"/>
          <w:szCs w:val="24"/>
        </w:rPr>
        <w:t>Public comment:</w:t>
      </w:r>
      <w:r w:rsidR="00FF4D82" w:rsidRPr="00FF4D82">
        <w:rPr>
          <w:sz w:val="24"/>
          <w:szCs w:val="24"/>
        </w:rPr>
        <w:t xml:space="preserve"> </w:t>
      </w:r>
    </w:p>
    <w:p w14:paraId="6E70B5CD" w14:textId="560EC0C0" w:rsidR="004D2948" w:rsidRPr="00FF4D82" w:rsidRDefault="004D2948" w:rsidP="004D2948">
      <w:pPr>
        <w:pStyle w:val="ListParagraph"/>
        <w:numPr>
          <w:ilvl w:val="1"/>
          <w:numId w:val="13"/>
        </w:numPr>
        <w:spacing w:after="0" w:line="240" w:lineRule="auto"/>
        <w:rPr>
          <w:sz w:val="24"/>
          <w:szCs w:val="24"/>
        </w:rPr>
      </w:pPr>
      <w:r>
        <w:rPr>
          <w:sz w:val="24"/>
          <w:szCs w:val="24"/>
        </w:rPr>
        <w:t>At this time Louis Berry took the opportunity to express his disappointment and frustration with the maintenance of Grant Road. With additional traffic from construction detours the road has become rough and dusty. He stated he had contacted us before to seek assistance but has yet to receive any. J. Frankovich stated that she would be in immediate contact with the Seney garage to resolve this issue.</w:t>
      </w:r>
    </w:p>
    <w:p w14:paraId="669E0CDD" w14:textId="0F05721A" w:rsidR="004D2948" w:rsidRDefault="004D2948">
      <w:pPr>
        <w:rPr>
          <w:sz w:val="24"/>
          <w:szCs w:val="24"/>
        </w:rPr>
      </w:pPr>
      <w:r>
        <w:rPr>
          <w:sz w:val="24"/>
          <w:szCs w:val="24"/>
        </w:rPr>
        <w:br w:type="page"/>
      </w:r>
    </w:p>
    <w:p w14:paraId="5EF7010C" w14:textId="77777777" w:rsidR="00CC7A93" w:rsidRPr="00FF4D82" w:rsidRDefault="00CC7A93" w:rsidP="00FD4F06">
      <w:pPr>
        <w:spacing w:after="0" w:line="240" w:lineRule="auto"/>
        <w:rPr>
          <w:sz w:val="24"/>
          <w:szCs w:val="24"/>
        </w:rPr>
      </w:pPr>
    </w:p>
    <w:p w14:paraId="63D5D07A" w14:textId="77777777" w:rsidR="004D2948" w:rsidRDefault="00CC7A93" w:rsidP="004D2948">
      <w:pPr>
        <w:pStyle w:val="ListParagraph"/>
        <w:numPr>
          <w:ilvl w:val="0"/>
          <w:numId w:val="13"/>
        </w:numPr>
        <w:spacing w:after="0" w:line="240" w:lineRule="auto"/>
        <w:rPr>
          <w:sz w:val="24"/>
          <w:szCs w:val="24"/>
        </w:rPr>
      </w:pPr>
      <w:r w:rsidRPr="00FF4D82">
        <w:rPr>
          <w:sz w:val="24"/>
          <w:szCs w:val="24"/>
        </w:rPr>
        <w:t>Old Business:</w:t>
      </w:r>
      <w:r w:rsidR="00FF4D82" w:rsidRPr="00FF4D82">
        <w:rPr>
          <w:sz w:val="24"/>
          <w:szCs w:val="24"/>
        </w:rPr>
        <w:t xml:space="preserve">  </w:t>
      </w:r>
      <w:r w:rsidR="009D1202">
        <w:rPr>
          <w:sz w:val="24"/>
          <w:szCs w:val="24"/>
        </w:rPr>
        <w:t>None</w:t>
      </w:r>
    </w:p>
    <w:p w14:paraId="131674F6" w14:textId="1323EA07" w:rsidR="00333B9A" w:rsidRPr="004D2948" w:rsidRDefault="00AE2155" w:rsidP="004D2948">
      <w:pPr>
        <w:pStyle w:val="ListParagraph"/>
        <w:spacing w:after="0" w:line="240" w:lineRule="auto"/>
        <w:rPr>
          <w:sz w:val="24"/>
          <w:szCs w:val="24"/>
        </w:rPr>
      </w:pPr>
      <w:r w:rsidRPr="004D2948">
        <w:rPr>
          <w:sz w:val="24"/>
          <w:szCs w:val="24"/>
        </w:rPr>
        <w:tab/>
      </w:r>
    </w:p>
    <w:p w14:paraId="0BFA23DE" w14:textId="15309A76" w:rsidR="00CC7A93" w:rsidRPr="00FF4D82" w:rsidRDefault="00CC7A93" w:rsidP="00FD4F06">
      <w:pPr>
        <w:pStyle w:val="ListParagraph"/>
        <w:numPr>
          <w:ilvl w:val="0"/>
          <w:numId w:val="13"/>
        </w:numPr>
        <w:spacing w:after="0" w:line="240" w:lineRule="auto"/>
        <w:rPr>
          <w:sz w:val="24"/>
          <w:szCs w:val="24"/>
        </w:rPr>
      </w:pPr>
      <w:r w:rsidRPr="00FF4D82">
        <w:rPr>
          <w:sz w:val="24"/>
          <w:szCs w:val="24"/>
        </w:rPr>
        <w:t>New Business:</w:t>
      </w:r>
    </w:p>
    <w:p w14:paraId="51A9F42F" w14:textId="69A10513" w:rsidR="00771DF8" w:rsidRPr="00333B9A" w:rsidRDefault="00771DF8" w:rsidP="00662E92">
      <w:pPr>
        <w:rPr>
          <w:sz w:val="24"/>
          <w:szCs w:val="24"/>
        </w:rPr>
      </w:pPr>
    </w:p>
    <w:p w14:paraId="2A6E99C9" w14:textId="2F74C088" w:rsidR="00036332" w:rsidRPr="00FF4D82" w:rsidRDefault="00036332" w:rsidP="00FD4F06">
      <w:pPr>
        <w:pStyle w:val="ListParagraph"/>
        <w:numPr>
          <w:ilvl w:val="0"/>
          <w:numId w:val="14"/>
        </w:numPr>
        <w:spacing w:after="0" w:line="240" w:lineRule="auto"/>
        <w:rPr>
          <w:sz w:val="24"/>
          <w:szCs w:val="24"/>
        </w:rPr>
      </w:pPr>
      <w:r w:rsidRPr="00FF4D82">
        <w:rPr>
          <w:sz w:val="24"/>
          <w:szCs w:val="24"/>
        </w:rPr>
        <w:t>Vouchers:</w:t>
      </w:r>
    </w:p>
    <w:p w14:paraId="43C02D66" w14:textId="77777777" w:rsidR="00D00F8D" w:rsidRDefault="00D00F8D" w:rsidP="00D00F8D">
      <w:pPr>
        <w:spacing w:after="0" w:line="240" w:lineRule="auto"/>
        <w:rPr>
          <w:sz w:val="24"/>
          <w:szCs w:val="24"/>
        </w:rPr>
      </w:pPr>
    </w:p>
    <w:p w14:paraId="5D4B7B31" w14:textId="5AF85959" w:rsidR="00AF3ACB" w:rsidRPr="00036332" w:rsidRDefault="00A07D17" w:rsidP="00D00F8D">
      <w:pPr>
        <w:spacing w:after="0" w:line="240" w:lineRule="auto"/>
        <w:rPr>
          <w:sz w:val="24"/>
          <w:szCs w:val="24"/>
        </w:rPr>
      </w:pPr>
      <w:r w:rsidRPr="00036332">
        <w:rPr>
          <w:b/>
          <w:sz w:val="24"/>
          <w:szCs w:val="24"/>
        </w:rPr>
        <w:t>It was moved</w:t>
      </w:r>
      <w:r w:rsidRPr="00036332">
        <w:rPr>
          <w:sz w:val="24"/>
          <w:szCs w:val="24"/>
        </w:rPr>
        <w:t xml:space="preserve"> </w:t>
      </w:r>
      <w:r w:rsidR="00CF1C4A" w:rsidRPr="00036332">
        <w:rPr>
          <w:sz w:val="24"/>
          <w:szCs w:val="24"/>
        </w:rPr>
        <w:t>t</w:t>
      </w:r>
      <w:r w:rsidRPr="00036332">
        <w:rPr>
          <w:sz w:val="24"/>
          <w:szCs w:val="24"/>
        </w:rPr>
        <w:t>o Approve Vouchers 18-</w:t>
      </w:r>
      <w:r w:rsidR="004D2948">
        <w:rPr>
          <w:sz w:val="24"/>
          <w:szCs w:val="24"/>
        </w:rPr>
        <w:t>50</w:t>
      </w:r>
      <w:r w:rsidR="00DC0D04">
        <w:rPr>
          <w:sz w:val="24"/>
          <w:szCs w:val="24"/>
        </w:rPr>
        <w:t xml:space="preserve"> &amp; 18-</w:t>
      </w:r>
      <w:r w:rsidR="004D2948">
        <w:rPr>
          <w:sz w:val="24"/>
          <w:szCs w:val="24"/>
        </w:rPr>
        <w:t>51</w:t>
      </w:r>
      <w:r w:rsidR="009D1202">
        <w:rPr>
          <w:sz w:val="24"/>
          <w:szCs w:val="24"/>
        </w:rPr>
        <w:t xml:space="preserve"> </w:t>
      </w:r>
      <w:r w:rsidR="00CF1C4A" w:rsidRPr="00036332">
        <w:rPr>
          <w:sz w:val="24"/>
          <w:szCs w:val="24"/>
        </w:rPr>
        <w:t xml:space="preserve">by Commissioner </w:t>
      </w:r>
      <w:r w:rsidR="00DC0D04">
        <w:rPr>
          <w:sz w:val="24"/>
          <w:szCs w:val="24"/>
        </w:rPr>
        <w:t>D. DuFour</w:t>
      </w:r>
      <w:r w:rsidR="00E452D8">
        <w:rPr>
          <w:sz w:val="24"/>
          <w:szCs w:val="24"/>
        </w:rPr>
        <w:t xml:space="preserve"> </w:t>
      </w:r>
      <w:r w:rsidR="00CF1C4A" w:rsidRPr="00036332">
        <w:rPr>
          <w:sz w:val="24"/>
          <w:szCs w:val="24"/>
        </w:rPr>
        <w:t xml:space="preserve">and </w:t>
      </w:r>
      <w:r w:rsidR="00333B9A" w:rsidRPr="00036332">
        <w:rPr>
          <w:sz w:val="24"/>
          <w:szCs w:val="24"/>
        </w:rPr>
        <w:t>seconded by Commissioner</w:t>
      </w:r>
      <w:r w:rsidR="004559D2" w:rsidRPr="00036332">
        <w:rPr>
          <w:sz w:val="24"/>
          <w:szCs w:val="24"/>
        </w:rPr>
        <w:t xml:space="preserve"> </w:t>
      </w:r>
      <w:r w:rsidR="004D2948">
        <w:rPr>
          <w:sz w:val="24"/>
          <w:szCs w:val="24"/>
        </w:rPr>
        <w:t>R. Lund</w:t>
      </w:r>
      <w:r w:rsidR="00906D51">
        <w:rPr>
          <w:sz w:val="24"/>
          <w:szCs w:val="24"/>
        </w:rPr>
        <w:t>.</w:t>
      </w:r>
      <w:r w:rsidR="006505CA" w:rsidRPr="00036332">
        <w:rPr>
          <w:sz w:val="24"/>
          <w:szCs w:val="24"/>
        </w:rPr>
        <w:t xml:space="preserve"> Motion Carried</w:t>
      </w:r>
      <w:r w:rsidR="008F2A62">
        <w:rPr>
          <w:sz w:val="24"/>
          <w:szCs w:val="24"/>
        </w:rPr>
        <w:t>.</w:t>
      </w:r>
      <w:r w:rsidR="004D2948">
        <w:rPr>
          <w:sz w:val="24"/>
          <w:szCs w:val="24"/>
        </w:rPr>
        <w:t xml:space="preserve"> There was a brief conversation on the billing from UP Engineering in regard to the Southside Bridge project. Jean will be contacting them for clarification.</w:t>
      </w:r>
    </w:p>
    <w:p w14:paraId="33C1DC72" w14:textId="77777777" w:rsidR="00AF3ACB" w:rsidRDefault="00AF3ACB" w:rsidP="00FD4F06">
      <w:pPr>
        <w:spacing w:after="0" w:line="240" w:lineRule="auto"/>
        <w:rPr>
          <w:sz w:val="24"/>
          <w:szCs w:val="24"/>
        </w:rPr>
      </w:pPr>
    </w:p>
    <w:p w14:paraId="4ADBD7C3" w14:textId="50743A0B" w:rsidR="00AF3ACB" w:rsidRDefault="00AF3ACB" w:rsidP="00FF4D82">
      <w:pPr>
        <w:spacing w:after="0" w:line="240" w:lineRule="auto"/>
        <w:ind w:left="720" w:firstLine="720"/>
        <w:rPr>
          <w:sz w:val="24"/>
          <w:szCs w:val="24"/>
        </w:rPr>
      </w:pPr>
      <w:bookmarkStart w:id="0" w:name="_Hlk523300744"/>
      <w:r>
        <w:rPr>
          <w:sz w:val="24"/>
          <w:szCs w:val="24"/>
        </w:rPr>
        <w:t xml:space="preserve">Ayes:  </w:t>
      </w:r>
      <w:r>
        <w:rPr>
          <w:sz w:val="24"/>
          <w:szCs w:val="24"/>
        </w:rPr>
        <w:tab/>
      </w:r>
      <w:r>
        <w:rPr>
          <w:sz w:val="24"/>
          <w:szCs w:val="24"/>
        </w:rPr>
        <w:tab/>
      </w:r>
      <w:r w:rsidR="004559D2">
        <w:rPr>
          <w:sz w:val="24"/>
          <w:szCs w:val="24"/>
        </w:rPr>
        <w:t>Five</w:t>
      </w:r>
    </w:p>
    <w:p w14:paraId="6E6AF251" w14:textId="17DEF9DA" w:rsidR="00A07D17" w:rsidRDefault="00A07D17" w:rsidP="00FF4D82">
      <w:pPr>
        <w:spacing w:after="0" w:line="240" w:lineRule="auto"/>
        <w:ind w:left="720" w:firstLine="720"/>
        <w:rPr>
          <w:sz w:val="24"/>
          <w:szCs w:val="24"/>
        </w:rPr>
      </w:pPr>
      <w:r>
        <w:rPr>
          <w:sz w:val="24"/>
          <w:szCs w:val="24"/>
        </w:rPr>
        <w:t>Nays:</w:t>
      </w:r>
      <w:r>
        <w:rPr>
          <w:sz w:val="24"/>
          <w:szCs w:val="24"/>
        </w:rPr>
        <w:tab/>
      </w:r>
      <w:r>
        <w:rPr>
          <w:sz w:val="24"/>
          <w:szCs w:val="24"/>
        </w:rPr>
        <w:tab/>
        <w:t>None</w:t>
      </w:r>
    </w:p>
    <w:bookmarkEnd w:id="0"/>
    <w:p w14:paraId="0ECE70FC" w14:textId="20D1205B" w:rsidR="00AF3ACB" w:rsidRDefault="00AF3ACB" w:rsidP="00FD4F06">
      <w:pPr>
        <w:spacing w:after="0" w:line="240" w:lineRule="auto"/>
        <w:rPr>
          <w:sz w:val="24"/>
          <w:szCs w:val="24"/>
        </w:rPr>
      </w:pPr>
    </w:p>
    <w:p w14:paraId="463D74ED" w14:textId="1A202D8D" w:rsidR="00036332" w:rsidRPr="00FF4D82" w:rsidRDefault="004D2948" w:rsidP="00A07D17">
      <w:pPr>
        <w:pStyle w:val="ListParagraph"/>
        <w:numPr>
          <w:ilvl w:val="0"/>
          <w:numId w:val="14"/>
        </w:numPr>
        <w:spacing w:after="0" w:line="240" w:lineRule="auto"/>
        <w:rPr>
          <w:sz w:val="24"/>
          <w:szCs w:val="24"/>
        </w:rPr>
      </w:pPr>
      <w:r>
        <w:rPr>
          <w:sz w:val="24"/>
          <w:szCs w:val="24"/>
        </w:rPr>
        <w:t>Financial Statements</w:t>
      </w:r>
      <w:r w:rsidR="00036332" w:rsidRPr="00FF4D82">
        <w:rPr>
          <w:sz w:val="24"/>
          <w:szCs w:val="24"/>
        </w:rPr>
        <w:t>:</w:t>
      </w:r>
    </w:p>
    <w:p w14:paraId="4678FE68" w14:textId="77777777" w:rsidR="00D00F8D" w:rsidRDefault="00D00F8D" w:rsidP="00D00F8D">
      <w:pPr>
        <w:spacing w:after="0" w:line="240" w:lineRule="auto"/>
        <w:rPr>
          <w:b/>
          <w:sz w:val="24"/>
          <w:szCs w:val="24"/>
        </w:rPr>
      </w:pPr>
    </w:p>
    <w:p w14:paraId="3D6C52B1" w14:textId="2F8B85A4" w:rsidR="00D413A8" w:rsidRPr="00EA456D" w:rsidRDefault="004D2948" w:rsidP="00EA456D">
      <w:pPr>
        <w:spacing w:after="0" w:line="240" w:lineRule="auto"/>
        <w:rPr>
          <w:sz w:val="24"/>
          <w:szCs w:val="24"/>
        </w:rPr>
      </w:pPr>
      <w:r w:rsidRPr="004D2948">
        <w:rPr>
          <w:sz w:val="24"/>
          <w:szCs w:val="24"/>
        </w:rPr>
        <w:t xml:space="preserve">T. Hoar went over the Statement of Net Assets and Statement of Activities for June and July.  The Board should receive one financial report monthly going forward.  The formats of the reports are a work in progress and may change to provide better analysis in the future.  The Statement of Activities for the period ending July 31, 2018 has a year-to-date increase in net assets in the amount of $793,686. </w:t>
      </w:r>
    </w:p>
    <w:p w14:paraId="05EE91F0" w14:textId="77777777" w:rsidR="004F64E2" w:rsidRDefault="004F64E2" w:rsidP="00FD4F06">
      <w:pPr>
        <w:spacing w:after="0" w:line="240" w:lineRule="auto"/>
        <w:rPr>
          <w:sz w:val="24"/>
          <w:szCs w:val="24"/>
        </w:rPr>
      </w:pPr>
    </w:p>
    <w:p w14:paraId="0486EE53" w14:textId="086984C9" w:rsidR="00CF65B6" w:rsidRDefault="00E04112" w:rsidP="00CF65B6">
      <w:pPr>
        <w:pStyle w:val="ListParagraph"/>
        <w:numPr>
          <w:ilvl w:val="0"/>
          <w:numId w:val="14"/>
        </w:numPr>
        <w:spacing w:after="0" w:line="240" w:lineRule="auto"/>
        <w:rPr>
          <w:sz w:val="24"/>
          <w:szCs w:val="24"/>
        </w:rPr>
      </w:pPr>
      <w:r>
        <w:rPr>
          <w:sz w:val="24"/>
          <w:szCs w:val="24"/>
        </w:rPr>
        <w:t>Man</w:t>
      </w:r>
      <w:r w:rsidR="004D2948">
        <w:rPr>
          <w:sz w:val="24"/>
          <w:szCs w:val="24"/>
        </w:rPr>
        <w:t>istique Township Road Agreements</w:t>
      </w:r>
      <w:r w:rsidR="00CF65B6">
        <w:rPr>
          <w:sz w:val="24"/>
          <w:szCs w:val="24"/>
        </w:rPr>
        <w:t>:</w:t>
      </w:r>
    </w:p>
    <w:p w14:paraId="3825D50E" w14:textId="77777777" w:rsidR="00D00F8D" w:rsidRDefault="00D00F8D" w:rsidP="00D00F8D">
      <w:pPr>
        <w:spacing w:after="0" w:line="240" w:lineRule="auto"/>
        <w:rPr>
          <w:b/>
          <w:sz w:val="24"/>
          <w:szCs w:val="24"/>
        </w:rPr>
      </w:pPr>
    </w:p>
    <w:p w14:paraId="3DE79EEF" w14:textId="7EED1947" w:rsidR="00E452D8" w:rsidRDefault="00E452D8" w:rsidP="00D00F8D">
      <w:pPr>
        <w:spacing w:after="0" w:line="240" w:lineRule="auto"/>
        <w:rPr>
          <w:sz w:val="24"/>
          <w:szCs w:val="24"/>
        </w:rPr>
      </w:pPr>
      <w:r w:rsidRPr="00D00F8D">
        <w:rPr>
          <w:b/>
          <w:sz w:val="24"/>
          <w:szCs w:val="24"/>
        </w:rPr>
        <w:t>It was moved</w:t>
      </w:r>
      <w:r w:rsidRPr="00D00F8D">
        <w:rPr>
          <w:sz w:val="24"/>
          <w:szCs w:val="24"/>
        </w:rPr>
        <w:t xml:space="preserve"> to </w:t>
      </w:r>
      <w:r w:rsidR="004D2948">
        <w:rPr>
          <w:sz w:val="24"/>
          <w:szCs w:val="24"/>
        </w:rPr>
        <w:t xml:space="preserve">accept the signed agreements for </w:t>
      </w:r>
      <w:proofErr w:type="spellStart"/>
      <w:r w:rsidR="00B74177">
        <w:rPr>
          <w:sz w:val="24"/>
          <w:szCs w:val="24"/>
        </w:rPr>
        <w:t>Lasich</w:t>
      </w:r>
      <w:proofErr w:type="spellEnd"/>
      <w:r w:rsidR="00B74177">
        <w:rPr>
          <w:sz w:val="24"/>
          <w:szCs w:val="24"/>
        </w:rPr>
        <w:t xml:space="preserve"> &amp; Dixon Roads</w:t>
      </w:r>
      <w:r w:rsidR="00DE3D2D">
        <w:rPr>
          <w:sz w:val="24"/>
          <w:szCs w:val="24"/>
        </w:rPr>
        <w:t xml:space="preserve"> </w:t>
      </w:r>
      <w:r w:rsidR="00CF65B6">
        <w:rPr>
          <w:sz w:val="24"/>
          <w:szCs w:val="24"/>
        </w:rPr>
        <w:t xml:space="preserve">by Commissioner </w:t>
      </w:r>
      <w:r w:rsidR="00B74177">
        <w:rPr>
          <w:sz w:val="24"/>
          <w:szCs w:val="24"/>
        </w:rPr>
        <w:t>T. Klarich</w:t>
      </w:r>
      <w:r w:rsidR="00CF65B6">
        <w:rPr>
          <w:sz w:val="24"/>
          <w:szCs w:val="24"/>
        </w:rPr>
        <w:t xml:space="preserve"> and seconded by Commissioner </w:t>
      </w:r>
      <w:r w:rsidR="00B74177">
        <w:rPr>
          <w:sz w:val="24"/>
          <w:szCs w:val="24"/>
        </w:rPr>
        <w:t>K. Rochefort</w:t>
      </w:r>
      <w:r w:rsidR="007A4A6D" w:rsidRPr="00D00F8D">
        <w:rPr>
          <w:sz w:val="24"/>
          <w:szCs w:val="24"/>
        </w:rPr>
        <w:t>. Motion Carried.</w:t>
      </w:r>
    </w:p>
    <w:p w14:paraId="68EFA8F5" w14:textId="4D31BC0F" w:rsidR="00E52B5E" w:rsidRDefault="00E52B5E" w:rsidP="00D00F8D">
      <w:pPr>
        <w:spacing w:after="0" w:line="240" w:lineRule="auto"/>
        <w:rPr>
          <w:sz w:val="24"/>
          <w:szCs w:val="24"/>
        </w:rPr>
      </w:pPr>
    </w:p>
    <w:p w14:paraId="0605A392" w14:textId="5DBBD2BA" w:rsidR="00E52B5E" w:rsidRDefault="00E52B5E" w:rsidP="00E52B5E">
      <w:pPr>
        <w:spacing w:after="0" w:line="240" w:lineRule="auto"/>
        <w:ind w:left="720" w:firstLine="720"/>
        <w:rPr>
          <w:sz w:val="24"/>
          <w:szCs w:val="24"/>
        </w:rPr>
      </w:pPr>
      <w:r>
        <w:rPr>
          <w:sz w:val="24"/>
          <w:szCs w:val="24"/>
        </w:rPr>
        <w:t xml:space="preserve"> Ayes:  </w:t>
      </w:r>
      <w:r>
        <w:rPr>
          <w:sz w:val="24"/>
          <w:szCs w:val="24"/>
        </w:rPr>
        <w:tab/>
      </w:r>
      <w:r>
        <w:rPr>
          <w:sz w:val="24"/>
          <w:szCs w:val="24"/>
        </w:rPr>
        <w:tab/>
        <w:t>Five</w:t>
      </w:r>
    </w:p>
    <w:p w14:paraId="2160C4B3" w14:textId="099002E3" w:rsidR="00E52B5E" w:rsidRDefault="00E52B5E" w:rsidP="00E52B5E">
      <w:pPr>
        <w:spacing w:after="0" w:line="240" w:lineRule="auto"/>
        <w:ind w:left="720" w:firstLine="720"/>
        <w:rPr>
          <w:sz w:val="24"/>
          <w:szCs w:val="24"/>
        </w:rPr>
      </w:pPr>
      <w:r>
        <w:rPr>
          <w:sz w:val="24"/>
          <w:szCs w:val="24"/>
        </w:rPr>
        <w:t xml:space="preserve"> Nays:</w:t>
      </w:r>
      <w:r>
        <w:rPr>
          <w:sz w:val="24"/>
          <w:szCs w:val="24"/>
        </w:rPr>
        <w:tab/>
      </w:r>
      <w:r>
        <w:rPr>
          <w:sz w:val="24"/>
          <w:szCs w:val="24"/>
        </w:rPr>
        <w:tab/>
        <w:t>None</w:t>
      </w:r>
    </w:p>
    <w:p w14:paraId="08086B5C" w14:textId="3FB1371F" w:rsidR="00E52B5E" w:rsidRDefault="00E52B5E" w:rsidP="00D00F8D">
      <w:pPr>
        <w:spacing w:after="0" w:line="240" w:lineRule="auto"/>
        <w:rPr>
          <w:sz w:val="24"/>
          <w:szCs w:val="24"/>
        </w:rPr>
      </w:pPr>
    </w:p>
    <w:p w14:paraId="7C2D0214" w14:textId="74CB85B8" w:rsidR="00E52B5E" w:rsidRDefault="00E52B5E">
      <w:pPr>
        <w:rPr>
          <w:sz w:val="24"/>
          <w:szCs w:val="24"/>
        </w:rPr>
      </w:pPr>
      <w:r>
        <w:rPr>
          <w:sz w:val="24"/>
          <w:szCs w:val="24"/>
        </w:rPr>
        <w:br w:type="page"/>
      </w:r>
    </w:p>
    <w:p w14:paraId="3ED5DA15" w14:textId="77777777" w:rsidR="00B74177" w:rsidRDefault="00B74177" w:rsidP="00D00F8D">
      <w:pPr>
        <w:spacing w:after="0" w:line="240" w:lineRule="auto"/>
        <w:rPr>
          <w:sz w:val="24"/>
          <w:szCs w:val="24"/>
        </w:rPr>
      </w:pPr>
    </w:p>
    <w:p w14:paraId="58CB82EF" w14:textId="48FA9AC6" w:rsidR="00B74177" w:rsidRDefault="00B74177" w:rsidP="00B74177">
      <w:pPr>
        <w:pStyle w:val="ListParagraph"/>
        <w:numPr>
          <w:ilvl w:val="0"/>
          <w:numId w:val="14"/>
        </w:numPr>
        <w:spacing w:after="0" w:line="240" w:lineRule="auto"/>
        <w:rPr>
          <w:sz w:val="24"/>
          <w:szCs w:val="24"/>
        </w:rPr>
      </w:pPr>
      <w:r>
        <w:rPr>
          <w:sz w:val="24"/>
          <w:szCs w:val="24"/>
        </w:rPr>
        <w:t>2017 OPEB Evaluation:</w:t>
      </w:r>
    </w:p>
    <w:p w14:paraId="51107213" w14:textId="77777777" w:rsidR="00B74177" w:rsidRPr="00B74177" w:rsidRDefault="00B74177" w:rsidP="00B74177">
      <w:pPr>
        <w:spacing w:after="0" w:line="240" w:lineRule="auto"/>
        <w:rPr>
          <w:sz w:val="24"/>
          <w:szCs w:val="24"/>
        </w:rPr>
      </w:pPr>
    </w:p>
    <w:p w14:paraId="04CE855A" w14:textId="5E85F15C" w:rsidR="00B74177" w:rsidRDefault="00B74177" w:rsidP="00B74177">
      <w:pPr>
        <w:spacing w:after="0" w:line="240" w:lineRule="auto"/>
        <w:rPr>
          <w:sz w:val="24"/>
          <w:szCs w:val="24"/>
        </w:rPr>
      </w:pPr>
      <w:r w:rsidRPr="00B74177">
        <w:rPr>
          <w:sz w:val="24"/>
          <w:szCs w:val="24"/>
        </w:rPr>
        <w:t xml:space="preserve">T. Hoar gave a presentation on the 2017 Watkins Ross Actuarial Evaluation report for the Commission’s OPEB benefits.  The presentation compared the 2014 report to the 2017 report.  The percent funded increased from 8.9% to 26.4% between 2014 and 2017.  This report completes the actions listed in the Corrective Action Plan filed with the State for the Commission’s 2017 financial audit requiring an OPEB evaluation every three years.  </w:t>
      </w:r>
    </w:p>
    <w:p w14:paraId="538940F8" w14:textId="538E5AA3" w:rsidR="00B74177" w:rsidRDefault="00B74177" w:rsidP="00B74177">
      <w:pPr>
        <w:spacing w:after="0" w:line="240" w:lineRule="auto"/>
        <w:rPr>
          <w:sz w:val="24"/>
          <w:szCs w:val="24"/>
        </w:rPr>
      </w:pPr>
    </w:p>
    <w:p w14:paraId="1737F250" w14:textId="2B863295" w:rsidR="00B74177" w:rsidRDefault="00B74177" w:rsidP="00B74177">
      <w:pPr>
        <w:spacing w:after="0" w:line="240" w:lineRule="auto"/>
        <w:rPr>
          <w:sz w:val="24"/>
          <w:szCs w:val="24"/>
        </w:rPr>
      </w:pPr>
      <w:r w:rsidRPr="00B74177">
        <w:rPr>
          <w:b/>
          <w:sz w:val="24"/>
          <w:szCs w:val="24"/>
        </w:rPr>
        <w:t>It was moved</w:t>
      </w:r>
      <w:r>
        <w:rPr>
          <w:sz w:val="24"/>
          <w:szCs w:val="24"/>
        </w:rPr>
        <w:t xml:space="preserve"> to accept this evaluation and file it accordingly by Commissioner D. DuFour and seconded by Commissioner T. Klarich. Motion Carried.</w:t>
      </w:r>
    </w:p>
    <w:p w14:paraId="564F38A6" w14:textId="383D0CD3" w:rsidR="00E52B5E" w:rsidRDefault="00E52B5E" w:rsidP="00B74177">
      <w:pPr>
        <w:spacing w:after="0" w:line="240" w:lineRule="auto"/>
        <w:rPr>
          <w:sz w:val="24"/>
          <w:szCs w:val="24"/>
        </w:rPr>
      </w:pPr>
    </w:p>
    <w:p w14:paraId="4140BEB0" w14:textId="77777777" w:rsidR="00E52B5E" w:rsidRDefault="00E52B5E" w:rsidP="00E52B5E">
      <w:pPr>
        <w:spacing w:after="0" w:line="240" w:lineRule="auto"/>
        <w:ind w:left="720" w:firstLine="720"/>
        <w:rPr>
          <w:sz w:val="24"/>
          <w:szCs w:val="24"/>
        </w:rPr>
      </w:pPr>
      <w:r>
        <w:rPr>
          <w:sz w:val="24"/>
          <w:szCs w:val="24"/>
        </w:rPr>
        <w:t xml:space="preserve">Ayes:  </w:t>
      </w:r>
      <w:r>
        <w:rPr>
          <w:sz w:val="24"/>
          <w:szCs w:val="24"/>
        </w:rPr>
        <w:tab/>
      </w:r>
      <w:r>
        <w:rPr>
          <w:sz w:val="24"/>
          <w:szCs w:val="24"/>
        </w:rPr>
        <w:tab/>
        <w:t>Five</w:t>
      </w:r>
    </w:p>
    <w:p w14:paraId="6BE03FED" w14:textId="77777777" w:rsidR="00E52B5E" w:rsidRDefault="00E52B5E" w:rsidP="00E52B5E">
      <w:pPr>
        <w:spacing w:after="0" w:line="240" w:lineRule="auto"/>
        <w:ind w:left="720" w:firstLine="720"/>
        <w:rPr>
          <w:sz w:val="24"/>
          <w:szCs w:val="24"/>
        </w:rPr>
      </w:pPr>
      <w:r>
        <w:rPr>
          <w:sz w:val="24"/>
          <w:szCs w:val="24"/>
        </w:rPr>
        <w:t>Nays:</w:t>
      </w:r>
      <w:r>
        <w:rPr>
          <w:sz w:val="24"/>
          <w:szCs w:val="24"/>
        </w:rPr>
        <w:tab/>
      </w:r>
      <w:r>
        <w:rPr>
          <w:sz w:val="24"/>
          <w:szCs w:val="24"/>
        </w:rPr>
        <w:tab/>
        <w:t>None</w:t>
      </w:r>
    </w:p>
    <w:p w14:paraId="0281EC0D" w14:textId="2D1C2362" w:rsidR="00B74177" w:rsidRDefault="00B74177" w:rsidP="00B74177">
      <w:pPr>
        <w:rPr>
          <w:sz w:val="24"/>
          <w:szCs w:val="24"/>
        </w:rPr>
      </w:pPr>
    </w:p>
    <w:p w14:paraId="3650D3E4" w14:textId="150146B6" w:rsidR="00B74177" w:rsidRDefault="00B74177" w:rsidP="00B74177">
      <w:pPr>
        <w:pStyle w:val="ListParagraph"/>
        <w:numPr>
          <w:ilvl w:val="0"/>
          <w:numId w:val="14"/>
        </w:numPr>
        <w:spacing w:after="0" w:line="240" w:lineRule="auto"/>
        <w:rPr>
          <w:sz w:val="24"/>
          <w:szCs w:val="24"/>
        </w:rPr>
      </w:pPr>
      <w:r>
        <w:rPr>
          <w:sz w:val="24"/>
          <w:szCs w:val="24"/>
        </w:rPr>
        <w:t>Private Snowplowing Services:</w:t>
      </w:r>
    </w:p>
    <w:p w14:paraId="6D025EE6" w14:textId="77777777" w:rsidR="00E52B5E" w:rsidRDefault="00E52B5E" w:rsidP="00E52B5E">
      <w:pPr>
        <w:pStyle w:val="ListParagraph"/>
        <w:spacing w:after="0" w:line="240" w:lineRule="auto"/>
        <w:ind w:left="1080"/>
        <w:rPr>
          <w:sz w:val="24"/>
          <w:szCs w:val="24"/>
        </w:rPr>
      </w:pPr>
    </w:p>
    <w:p w14:paraId="5D14AE31" w14:textId="3B3FC18A" w:rsidR="00B74177" w:rsidRDefault="00B74177" w:rsidP="00B74177">
      <w:pPr>
        <w:spacing w:after="0" w:line="240" w:lineRule="auto"/>
        <w:rPr>
          <w:sz w:val="24"/>
          <w:szCs w:val="24"/>
        </w:rPr>
      </w:pPr>
      <w:r w:rsidRPr="00CF279A">
        <w:rPr>
          <w:b/>
          <w:sz w:val="24"/>
          <w:szCs w:val="24"/>
        </w:rPr>
        <w:t>It was moved</w:t>
      </w:r>
      <w:r>
        <w:rPr>
          <w:sz w:val="24"/>
          <w:szCs w:val="24"/>
        </w:rPr>
        <w:t xml:space="preserve"> to discontinue </w:t>
      </w:r>
      <w:r w:rsidR="00CF279A">
        <w:rPr>
          <w:sz w:val="24"/>
          <w:szCs w:val="24"/>
        </w:rPr>
        <w:t>the plowing of private driveways &amp; parking lots, and to continue offering plowing services for private roads only by commissioner K. Rochefort and seconded by Commissioner R. Lund. Motion Carried</w:t>
      </w:r>
    </w:p>
    <w:p w14:paraId="17F0A367" w14:textId="05B958D9" w:rsidR="00CF279A" w:rsidRDefault="00CF279A" w:rsidP="00B74177">
      <w:pPr>
        <w:spacing w:after="0" w:line="240" w:lineRule="auto"/>
        <w:rPr>
          <w:sz w:val="24"/>
          <w:szCs w:val="24"/>
        </w:rPr>
      </w:pPr>
    </w:p>
    <w:p w14:paraId="7F4698FC" w14:textId="77777777" w:rsidR="00CF279A" w:rsidRPr="00CF279A" w:rsidRDefault="00CF279A" w:rsidP="00CF279A">
      <w:pPr>
        <w:spacing w:after="0" w:line="240" w:lineRule="auto"/>
        <w:rPr>
          <w:sz w:val="24"/>
          <w:szCs w:val="24"/>
        </w:rPr>
      </w:pPr>
      <w:r w:rsidRPr="00CF279A">
        <w:rPr>
          <w:sz w:val="24"/>
          <w:szCs w:val="24"/>
        </w:rPr>
        <w:t>Roll Call:</w:t>
      </w:r>
    </w:p>
    <w:p w14:paraId="5267EFD6" w14:textId="77777777" w:rsidR="00CF279A" w:rsidRPr="00CF279A" w:rsidRDefault="00CF279A" w:rsidP="00CF279A">
      <w:pPr>
        <w:spacing w:after="0" w:line="240" w:lineRule="auto"/>
        <w:rPr>
          <w:sz w:val="24"/>
          <w:szCs w:val="24"/>
        </w:rPr>
      </w:pPr>
      <w:r w:rsidRPr="00CF279A">
        <w:rPr>
          <w:sz w:val="24"/>
          <w:szCs w:val="24"/>
        </w:rPr>
        <w:t>Randy Lund- Yes</w:t>
      </w:r>
    </w:p>
    <w:p w14:paraId="7868BAFB" w14:textId="77777777" w:rsidR="00CF279A" w:rsidRPr="00CF279A" w:rsidRDefault="00CF279A" w:rsidP="00CF279A">
      <w:pPr>
        <w:spacing w:after="0" w:line="240" w:lineRule="auto"/>
        <w:rPr>
          <w:sz w:val="24"/>
          <w:szCs w:val="24"/>
        </w:rPr>
      </w:pPr>
      <w:r w:rsidRPr="00CF279A">
        <w:rPr>
          <w:sz w:val="24"/>
          <w:szCs w:val="24"/>
        </w:rPr>
        <w:t>Dale DuFour- Yes</w:t>
      </w:r>
    </w:p>
    <w:p w14:paraId="64DA3202" w14:textId="3D901259" w:rsidR="00CF279A" w:rsidRPr="00CF279A" w:rsidRDefault="00CF279A" w:rsidP="00CF279A">
      <w:pPr>
        <w:spacing w:after="0" w:line="240" w:lineRule="auto"/>
        <w:rPr>
          <w:sz w:val="24"/>
          <w:szCs w:val="24"/>
        </w:rPr>
      </w:pPr>
      <w:r w:rsidRPr="00CF279A">
        <w:rPr>
          <w:sz w:val="24"/>
          <w:szCs w:val="24"/>
        </w:rPr>
        <w:t xml:space="preserve">Bernard Lund- </w:t>
      </w:r>
      <w:r>
        <w:rPr>
          <w:sz w:val="24"/>
          <w:szCs w:val="24"/>
        </w:rPr>
        <w:t>No</w:t>
      </w:r>
    </w:p>
    <w:p w14:paraId="21BD5643" w14:textId="77777777" w:rsidR="00CF279A" w:rsidRPr="00CF279A" w:rsidRDefault="00CF279A" w:rsidP="00CF279A">
      <w:pPr>
        <w:spacing w:after="0" w:line="240" w:lineRule="auto"/>
        <w:rPr>
          <w:sz w:val="24"/>
          <w:szCs w:val="24"/>
        </w:rPr>
      </w:pPr>
      <w:r w:rsidRPr="00CF279A">
        <w:rPr>
          <w:sz w:val="24"/>
          <w:szCs w:val="24"/>
        </w:rPr>
        <w:t>Tom Klarich- Yes</w:t>
      </w:r>
    </w:p>
    <w:p w14:paraId="329239AD" w14:textId="0EFF92E5" w:rsidR="00CF279A" w:rsidRDefault="00CF279A" w:rsidP="00CF279A">
      <w:pPr>
        <w:spacing w:after="0" w:line="240" w:lineRule="auto"/>
        <w:rPr>
          <w:sz w:val="24"/>
          <w:szCs w:val="24"/>
        </w:rPr>
      </w:pPr>
      <w:r w:rsidRPr="00CF279A">
        <w:rPr>
          <w:sz w:val="24"/>
          <w:szCs w:val="24"/>
        </w:rPr>
        <w:t>Keith Rochefort- Yes</w:t>
      </w:r>
    </w:p>
    <w:p w14:paraId="7DB3200C" w14:textId="5BE169CA" w:rsidR="00E52B5E" w:rsidRDefault="00E52B5E" w:rsidP="00CF279A">
      <w:pPr>
        <w:spacing w:after="0" w:line="240" w:lineRule="auto"/>
        <w:rPr>
          <w:sz w:val="24"/>
          <w:szCs w:val="24"/>
        </w:rPr>
      </w:pPr>
    </w:p>
    <w:p w14:paraId="00F4CABD" w14:textId="0B925958" w:rsidR="00E52B5E" w:rsidRDefault="00E52B5E" w:rsidP="00E52B5E">
      <w:pPr>
        <w:spacing w:after="0" w:line="240" w:lineRule="auto"/>
        <w:ind w:left="720" w:firstLine="720"/>
        <w:rPr>
          <w:sz w:val="24"/>
          <w:szCs w:val="24"/>
        </w:rPr>
      </w:pPr>
      <w:r>
        <w:rPr>
          <w:sz w:val="24"/>
          <w:szCs w:val="24"/>
        </w:rPr>
        <w:t xml:space="preserve">Ayes:  </w:t>
      </w:r>
      <w:r>
        <w:rPr>
          <w:sz w:val="24"/>
          <w:szCs w:val="24"/>
        </w:rPr>
        <w:tab/>
      </w:r>
      <w:r>
        <w:rPr>
          <w:sz w:val="24"/>
          <w:szCs w:val="24"/>
        </w:rPr>
        <w:tab/>
        <w:t>Four</w:t>
      </w:r>
    </w:p>
    <w:p w14:paraId="4A12673D" w14:textId="5AF33F8E" w:rsidR="00E52B5E" w:rsidRDefault="00E52B5E" w:rsidP="00E52B5E">
      <w:pPr>
        <w:spacing w:after="0" w:line="240" w:lineRule="auto"/>
        <w:ind w:left="720" w:firstLine="720"/>
        <w:rPr>
          <w:sz w:val="24"/>
          <w:szCs w:val="24"/>
        </w:rPr>
      </w:pPr>
      <w:r>
        <w:rPr>
          <w:sz w:val="24"/>
          <w:szCs w:val="24"/>
        </w:rPr>
        <w:t>Nays:</w:t>
      </w:r>
      <w:r>
        <w:rPr>
          <w:sz w:val="24"/>
          <w:szCs w:val="24"/>
        </w:rPr>
        <w:tab/>
      </w:r>
      <w:r>
        <w:rPr>
          <w:sz w:val="24"/>
          <w:szCs w:val="24"/>
        </w:rPr>
        <w:tab/>
        <w:t>One</w:t>
      </w:r>
    </w:p>
    <w:p w14:paraId="71A446EB" w14:textId="77777777" w:rsidR="00E52B5E" w:rsidRPr="00B74177" w:rsidRDefault="00E52B5E" w:rsidP="00CF279A">
      <w:pPr>
        <w:spacing w:after="0" w:line="240" w:lineRule="auto"/>
        <w:rPr>
          <w:sz w:val="24"/>
          <w:szCs w:val="24"/>
        </w:rPr>
      </w:pPr>
    </w:p>
    <w:p w14:paraId="68D5D19D" w14:textId="5259BDC9" w:rsidR="00B74177" w:rsidRPr="00CF279A" w:rsidRDefault="00B74177" w:rsidP="00CF279A">
      <w:pPr>
        <w:spacing w:after="0" w:line="240" w:lineRule="auto"/>
        <w:rPr>
          <w:b/>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73DE3D62" w14:textId="7152BC31" w:rsidR="005C09FC" w:rsidRPr="005C09FC" w:rsidRDefault="00CF279A" w:rsidP="005C09FC">
      <w:pPr>
        <w:pStyle w:val="ListParagraph"/>
        <w:numPr>
          <w:ilvl w:val="1"/>
          <w:numId w:val="13"/>
        </w:numPr>
        <w:rPr>
          <w:sz w:val="24"/>
          <w:szCs w:val="24"/>
        </w:rPr>
      </w:pPr>
      <w:r>
        <w:rPr>
          <w:sz w:val="24"/>
          <w:szCs w:val="24"/>
        </w:rPr>
        <w:t>Nancy &amp; Tony from UP Engineering brought up to Jean the possibility of having our own engineering tech. They stated we could save a significant amount by training one of our own staff members. Jean will be contacting Kevin to see how the posting must be made to stay within compliance with the Union.</w:t>
      </w:r>
      <w:r w:rsidR="005C09FC" w:rsidRPr="005C09FC">
        <w:rPr>
          <w:sz w:val="24"/>
          <w:szCs w:val="24"/>
        </w:rPr>
        <w:t xml:space="preserve"> </w:t>
      </w:r>
    </w:p>
    <w:p w14:paraId="30BE1440" w14:textId="41931AE5" w:rsidR="00CF279A" w:rsidRDefault="00CF279A" w:rsidP="00CF279A">
      <w:pPr>
        <w:pStyle w:val="ListParagraph"/>
        <w:numPr>
          <w:ilvl w:val="1"/>
          <w:numId w:val="13"/>
        </w:numPr>
        <w:spacing w:after="0" w:line="240" w:lineRule="auto"/>
        <w:rPr>
          <w:sz w:val="24"/>
          <w:szCs w:val="24"/>
        </w:rPr>
      </w:pPr>
      <w:r>
        <w:rPr>
          <w:sz w:val="24"/>
          <w:szCs w:val="24"/>
        </w:rPr>
        <w:t>The grader rental has arrived, and training has begun. The bid request to purchase a new or used one will be released shortly.</w:t>
      </w:r>
    </w:p>
    <w:p w14:paraId="437BA2F3" w14:textId="417C7A58" w:rsidR="00CF279A" w:rsidRPr="005C09FC" w:rsidRDefault="00CF279A" w:rsidP="00CF279A">
      <w:pPr>
        <w:pStyle w:val="ListParagraph"/>
        <w:numPr>
          <w:ilvl w:val="1"/>
          <w:numId w:val="13"/>
        </w:numPr>
        <w:spacing w:after="0" w:line="240" w:lineRule="auto"/>
        <w:rPr>
          <w:sz w:val="24"/>
          <w:szCs w:val="24"/>
        </w:rPr>
      </w:pPr>
      <w:r>
        <w:rPr>
          <w:sz w:val="24"/>
          <w:szCs w:val="24"/>
        </w:rPr>
        <w:t xml:space="preserve">All three of our salt sheds have been approved for improvement work </w:t>
      </w:r>
      <w:r w:rsidR="00E50B07">
        <w:rPr>
          <w:sz w:val="24"/>
          <w:szCs w:val="24"/>
        </w:rPr>
        <w:t xml:space="preserve">shared </w:t>
      </w:r>
      <w:r>
        <w:rPr>
          <w:sz w:val="24"/>
          <w:szCs w:val="24"/>
        </w:rPr>
        <w:t>fund</w:t>
      </w:r>
      <w:r w:rsidR="00E50B07">
        <w:rPr>
          <w:sz w:val="24"/>
          <w:szCs w:val="24"/>
        </w:rPr>
        <w:t>ing</w:t>
      </w:r>
      <w:r>
        <w:rPr>
          <w:sz w:val="24"/>
          <w:szCs w:val="24"/>
        </w:rPr>
        <w:t xml:space="preserve"> </w:t>
      </w:r>
      <w:r w:rsidR="00E50B07">
        <w:rPr>
          <w:sz w:val="24"/>
          <w:szCs w:val="24"/>
        </w:rPr>
        <w:t>with</w:t>
      </w:r>
      <w:r>
        <w:rPr>
          <w:sz w:val="24"/>
          <w:szCs w:val="24"/>
        </w:rPr>
        <w:t xml:space="preserve"> MDOT</w:t>
      </w:r>
      <w:r w:rsidR="00E50B07">
        <w:rPr>
          <w:sz w:val="24"/>
          <w:szCs w:val="24"/>
        </w:rPr>
        <w:t xml:space="preserve"> 87/13 match</w:t>
      </w:r>
      <w:r>
        <w:rPr>
          <w:sz w:val="24"/>
          <w:szCs w:val="24"/>
        </w:rPr>
        <w:t>.</w:t>
      </w:r>
    </w:p>
    <w:p w14:paraId="635A8A71" w14:textId="77777777" w:rsidR="009C131B" w:rsidRDefault="007D3166" w:rsidP="009C131B">
      <w:pPr>
        <w:pStyle w:val="ListParagraph"/>
        <w:numPr>
          <w:ilvl w:val="0"/>
          <w:numId w:val="13"/>
        </w:numPr>
        <w:rPr>
          <w:sz w:val="24"/>
          <w:szCs w:val="24"/>
        </w:rPr>
      </w:pPr>
      <w:r w:rsidRPr="003035B8">
        <w:rPr>
          <w:sz w:val="24"/>
          <w:szCs w:val="24"/>
        </w:rPr>
        <w:lastRenderedPageBreak/>
        <w:t>Department Heads:</w:t>
      </w:r>
    </w:p>
    <w:p w14:paraId="08CBF094" w14:textId="41391BF7" w:rsidR="00F42AEA" w:rsidRPr="009C131B" w:rsidRDefault="00F42AEA" w:rsidP="009C131B">
      <w:pPr>
        <w:pStyle w:val="ListParagraph"/>
        <w:numPr>
          <w:ilvl w:val="1"/>
          <w:numId w:val="13"/>
        </w:numPr>
        <w:rPr>
          <w:sz w:val="24"/>
          <w:szCs w:val="24"/>
        </w:rPr>
      </w:pPr>
      <w:r>
        <w:rPr>
          <w:sz w:val="24"/>
          <w:szCs w:val="24"/>
        </w:rPr>
        <w:t xml:space="preserve">G. Dibble, Shop Foreman, </w:t>
      </w:r>
      <w:r w:rsidR="006E67DF">
        <w:rPr>
          <w:sz w:val="24"/>
          <w:szCs w:val="24"/>
        </w:rPr>
        <w:t>notified the board that</w:t>
      </w:r>
      <w:r w:rsidR="00CF279A">
        <w:rPr>
          <w:sz w:val="24"/>
          <w:szCs w:val="24"/>
        </w:rPr>
        <w:t xml:space="preserve"> the motor on the grader has blown and it would not be in our best interest to attempt to fix it. He believes the rental grader will be more than sufficient for the time being.</w:t>
      </w:r>
    </w:p>
    <w:p w14:paraId="635FE46C" w14:textId="5AC664C1" w:rsidR="006B4935" w:rsidRDefault="007746C8" w:rsidP="009C131B">
      <w:pPr>
        <w:pStyle w:val="ListParagraph"/>
        <w:numPr>
          <w:ilvl w:val="1"/>
          <w:numId w:val="13"/>
        </w:numPr>
        <w:spacing w:after="0" w:line="240" w:lineRule="auto"/>
        <w:rPr>
          <w:sz w:val="24"/>
          <w:szCs w:val="24"/>
        </w:rPr>
      </w:pPr>
      <w:r>
        <w:rPr>
          <w:sz w:val="24"/>
          <w:szCs w:val="24"/>
        </w:rPr>
        <w:t>B</w:t>
      </w:r>
      <w:r w:rsidR="008F2299">
        <w:rPr>
          <w:sz w:val="24"/>
          <w:szCs w:val="24"/>
        </w:rPr>
        <w:t xml:space="preserve">. </w:t>
      </w:r>
      <w:r>
        <w:rPr>
          <w:sz w:val="24"/>
          <w:szCs w:val="24"/>
        </w:rPr>
        <w:t xml:space="preserve">DeMars, </w:t>
      </w:r>
      <w:r w:rsidR="006E6ED7">
        <w:rPr>
          <w:sz w:val="24"/>
          <w:szCs w:val="24"/>
        </w:rPr>
        <w:t>H</w:t>
      </w:r>
      <w:r>
        <w:rPr>
          <w:sz w:val="24"/>
          <w:szCs w:val="24"/>
        </w:rPr>
        <w:t xml:space="preserve">uman </w:t>
      </w:r>
      <w:r w:rsidR="006E6ED7">
        <w:rPr>
          <w:sz w:val="24"/>
          <w:szCs w:val="24"/>
        </w:rPr>
        <w:t>R</w:t>
      </w:r>
      <w:r>
        <w:rPr>
          <w:sz w:val="24"/>
          <w:szCs w:val="24"/>
        </w:rPr>
        <w:t xml:space="preserve">esources and </w:t>
      </w:r>
      <w:r w:rsidR="006E6ED7">
        <w:rPr>
          <w:sz w:val="24"/>
          <w:szCs w:val="24"/>
        </w:rPr>
        <w:t>P</w:t>
      </w:r>
      <w:r>
        <w:rPr>
          <w:sz w:val="24"/>
          <w:szCs w:val="24"/>
        </w:rPr>
        <w:t>ayroll</w:t>
      </w:r>
      <w:r w:rsidR="008F2299">
        <w:rPr>
          <w:sz w:val="24"/>
          <w:szCs w:val="24"/>
        </w:rPr>
        <w:t>,</w:t>
      </w:r>
      <w:r>
        <w:rPr>
          <w:sz w:val="24"/>
          <w:szCs w:val="24"/>
        </w:rPr>
        <w:t xml:space="preserve"> info</w:t>
      </w:r>
      <w:r w:rsidR="00B16CD2">
        <w:rPr>
          <w:sz w:val="24"/>
          <w:szCs w:val="24"/>
        </w:rPr>
        <w:t xml:space="preserve">rmed </w:t>
      </w:r>
      <w:r w:rsidR="006E67DF">
        <w:rPr>
          <w:sz w:val="24"/>
          <w:szCs w:val="24"/>
        </w:rPr>
        <w:t xml:space="preserve">the board that </w:t>
      </w:r>
      <w:r w:rsidR="005C09FC">
        <w:rPr>
          <w:sz w:val="24"/>
          <w:szCs w:val="24"/>
        </w:rPr>
        <w:t xml:space="preserve">she had </w:t>
      </w:r>
      <w:r w:rsidR="00CF279A">
        <w:rPr>
          <w:sz w:val="24"/>
          <w:szCs w:val="24"/>
        </w:rPr>
        <w:t>a safety meeting on August 14</w:t>
      </w:r>
      <w:r w:rsidR="00CF279A" w:rsidRPr="00CF279A">
        <w:rPr>
          <w:sz w:val="24"/>
          <w:szCs w:val="24"/>
          <w:vertAlign w:val="superscript"/>
        </w:rPr>
        <w:t>th</w:t>
      </w:r>
      <w:r w:rsidR="00CF279A">
        <w:rPr>
          <w:sz w:val="24"/>
          <w:szCs w:val="24"/>
        </w:rPr>
        <w:t xml:space="preserve">, 2018. She stated that this meeting covered updating the emergency trailer and the first aid kits. </w:t>
      </w:r>
    </w:p>
    <w:p w14:paraId="0814377A" w14:textId="51F23002" w:rsidR="00CF279A" w:rsidRDefault="00CF279A" w:rsidP="009C131B">
      <w:pPr>
        <w:pStyle w:val="ListParagraph"/>
        <w:numPr>
          <w:ilvl w:val="1"/>
          <w:numId w:val="13"/>
        </w:numPr>
        <w:spacing w:after="0" w:line="240" w:lineRule="auto"/>
        <w:rPr>
          <w:sz w:val="24"/>
          <w:szCs w:val="24"/>
        </w:rPr>
      </w:pPr>
      <w:r>
        <w:rPr>
          <w:sz w:val="24"/>
          <w:szCs w:val="24"/>
        </w:rPr>
        <w:t>B. DeMars will be scheduling winter safety training in the upcoming months and plans to begin advertisement for winter temporary workers in early September.</w:t>
      </w:r>
    </w:p>
    <w:p w14:paraId="11020935" w14:textId="77777777" w:rsidR="009C131B" w:rsidRPr="009C131B" w:rsidRDefault="009C131B" w:rsidP="009C131B">
      <w:pPr>
        <w:pStyle w:val="ListParagraph"/>
        <w:spacing w:after="0" w:line="240" w:lineRule="auto"/>
        <w:ind w:left="1440"/>
        <w:rPr>
          <w:sz w:val="24"/>
          <w:szCs w:val="24"/>
        </w:rPr>
      </w:pPr>
    </w:p>
    <w:p w14:paraId="1D061E2F" w14:textId="305BB1A3" w:rsidR="006E67DF" w:rsidRDefault="006B4935" w:rsidP="005535D3">
      <w:pPr>
        <w:pStyle w:val="ListParagraph"/>
        <w:numPr>
          <w:ilvl w:val="0"/>
          <w:numId w:val="13"/>
        </w:numPr>
        <w:spacing w:after="0" w:line="240" w:lineRule="auto"/>
        <w:rPr>
          <w:sz w:val="24"/>
          <w:szCs w:val="24"/>
        </w:rPr>
      </w:pPr>
      <w:r>
        <w:rPr>
          <w:sz w:val="24"/>
          <w:szCs w:val="24"/>
        </w:rPr>
        <w:t>Meeting Notices</w:t>
      </w:r>
      <w:r w:rsidR="005C09FC">
        <w:rPr>
          <w:sz w:val="24"/>
          <w:szCs w:val="24"/>
        </w:rPr>
        <w:t>:</w:t>
      </w:r>
    </w:p>
    <w:p w14:paraId="48BA9627" w14:textId="77777777" w:rsidR="00E52B5E" w:rsidRDefault="00E52B5E" w:rsidP="00E52B5E">
      <w:pPr>
        <w:pStyle w:val="ListParagraph"/>
        <w:spacing w:after="0" w:line="240" w:lineRule="auto"/>
        <w:rPr>
          <w:sz w:val="24"/>
          <w:szCs w:val="24"/>
        </w:rPr>
      </w:pPr>
    </w:p>
    <w:p w14:paraId="1951CFF6" w14:textId="0758B63B" w:rsidR="00CF279A" w:rsidRDefault="00CF279A" w:rsidP="00CF279A">
      <w:pPr>
        <w:pStyle w:val="ListParagraph"/>
        <w:numPr>
          <w:ilvl w:val="1"/>
          <w:numId w:val="13"/>
        </w:numPr>
        <w:spacing w:after="0" w:line="240" w:lineRule="auto"/>
        <w:rPr>
          <w:sz w:val="24"/>
          <w:szCs w:val="24"/>
        </w:rPr>
      </w:pPr>
      <w:r>
        <w:rPr>
          <w:sz w:val="24"/>
          <w:szCs w:val="24"/>
        </w:rPr>
        <w:t xml:space="preserve">Winter Operations </w:t>
      </w:r>
      <w:r w:rsidR="00E52B5E">
        <w:rPr>
          <w:sz w:val="24"/>
          <w:szCs w:val="24"/>
        </w:rPr>
        <w:t>Conference October 16</w:t>
      </w:r>
      <w:r w:rsidR="00E52B5E" w:rsidRPr="00E52B5E">
        <w:rPr>
          <w:sz w:val="24"/>
          <w:szCs w:val="24"/>
          <w:vertAlign w:val="superscript"/>
        </w:rPr>
        <w:t>th</w:t>
      </w:r>
      <w:r w:rsidR="00E52B5E">
        <w:rPr>
          <w:sz w:val="24"/>
          <w:szCs w:val="24"/>
        </w:rPr>
        <w:t xml:space="preserve"> – 17</w:t>
      </w:r>
      <w:r w:rsidR="00E52B5E" w:rsidRPr="00E52B5E">
        <w:rPr>
          <w:sz w:val="24"/>
          <w:szCs w:val="24"/>
          <w:vertAlign w:val="superscript"/>
        </w:rPr>
        <w:t>th</w:t>
      </w:r>
      <w:r w:rsidR="00E52B5E">
        <w:rPr>
          <w:sz w:val="24"/>
          <w:szCs w:val="24"/>
        </w:rPr>
        <w:t xml:space="preserve"> </w:t>
      </w:r>
    </w:p>
    <w:p w14:paraId="7153A130" w14:textId="77777777" w:rsidR="00E52B5E" w:rsidRDefault="00E52B5E" w:rsidP="00E52B5E">
      <w:pPr>
        <w:pStyle w:val="ListParagraph"/>
        <w:spacing w:after="0" w:line="240" w:lineRule="auto"/>
        <w:ind w:left="1440"/>
        <w:rPr>
          <w:sz w:val="24"/>
          <w:szCs w:val="24"/>
        </w:rPr>
      </w:pPr>
    </w:p>
    <w:p w14:paraId="0FEC180A" w14:textId="1D9C8FA3" w:rsidR="00E52B5E" w:rsidRDefault="00E52B5E" w:rsidP="00E52B5E">
      <w:pPr>
        <w:spacing w:after="0" w:line="240" w:lineRule="auto"/>
        <w:rPr>
          <w:sz w:val="24"/>
          <w:szCs w:val="24"/>
        </w:rPr>
      </w:pPr>
      <w:r w:rsidRPr="00E52B5E">
        <w:rPr>
          <w:b/>
          <w:sz w:val="24"/>
          <w:szCs w:val="24"/>
        </w:rPr>
        <w:t>It was moved</w:t>
      </w:r>
      <w:r>
        <w:rPr>
          <w:sz w:val="24"/>
          <w:szCs w:val="24"/>
        </w:rPr>
        <w:t xml:space="preserve"> to approve sending J. Johnson, G. Dibble, J. Osterhout, and J. Frankovich to the conference by Commissioner B. Lund and seconded by Commissioner D. Dufour. Motion Carried </w:t>
      </w:r>
    </w:p>
    <w:p w14:paraId="1A3F3017" w14:textId="391F2B23" w:rsidR="00E52B5E" w:rsidRDefault="00E52B5E" w:rsidP="00E52B5E">
      <w:pPr>
        <w:spacing w:after="0" w:line="240" w:lineRule="auto"/>
        <w:rPr>
          <w:sz w:val="24"/>
          <w:szCs w:val="24"/>
        </w:rPr>
      </w:pPr>
    </w:p>
    <w:p w14:paraId="51849F58" w14:textId="77777777" w:rsidR="00E52B5E" w:rsidRDefault="00E52B5E" w:rsidP="00E52B5E">
      <w:pPr>
        <w:spacing w:after="0" w:line="240" w:lineRule="auto"/>
        <w:ind w:left="720" w:firstLine="720"/>
        <w:rPr>
          <w:sz w:val="24"/>
          <w:szCs w:val="24"/>
        </w:rPr>
      </w:pPr>
      <w:r>
        <w:rPr>
          <w:sz w:val="24"/>
          <w:szCs w:val="24"/>
        </w:rPr>
        <w:t xml:space="preserve">Ayes:  </w:t>
      </w:r>
      <w:r>
        <w:rPr>
          <w:sz w:val="24"/>
          <w:szCs w:val="24"/>
        </w:rPr>
        <w:tab/>
      </w:r>
      <w:r>
        <w:rPr>
          <w:sz w:val="24"/>
          <w:szCs w:val="24"/>
        </w:rPr>
        <w:tab/>
        <w:t>Five</w:t>
      </w:r>
    </w:p>
    <w:p w14:paraId="67E1E1EF" w14:textId="77777777" w:rsidR="00E52B5E" w:rsidRDefault="00E52B5E" w:rsidP="00E52B5E">
      <w:pPr>
        <w:spacing w:after="0" w:line="240" w:lineRule="auto"/>
        <w:ind w:left="720" w:firstLine="720"/>
        <w:rPr>
          <w:sz w:val="24"/>
          <w:szCs w:val="24"/>
        </w:rPr>
      </w:pPr>
      <w:r>
        <w:rPr>
          <w:sz w:val="24"/>
          <w:szCs w:val="24"/>
        </w:rPr>
        <w:t>Nays:</w:t>
      </w:r>
      <w:r>
        <w:rPr>
          <w:sz w:val="24"/>
          <w:szCs w:val="24"/>
        </w:rPr>
        <w:tab/>
      </w:r>
      <w:r>
        <w:rPr>
          <w:sz w:val="24"/>
          <w:szCs w:val="24"/>
        </w:rPr>
        <w:tab/>
        <w:t>None</w:t>
      </w:r>
    </w:p>
    <w:p w14:paraId="67804528" w14:textId="77777777" w:rsidR="007746C8" w:rsidRPr="00E52B5E" w:rsidRDefault="007746C8" w:rsidP="00E52B5E">
      <w:pPr>
        <w:spacing w:after="0" w:line="240" w:lineRule="auto"/>
        <w:rPr>
          <w:sz w:val="24"/>
          <w:szCs w:val="24"/>
        </w:rPr>
      </w:pPr>
    </w:p>
    <w:p w14:paraId="7D00B429" w14:textId="44678705" w:rsidR="008F2299" w:rsidRDefault="00872C06" w:rsidP="008F2299">
      <w:pPr>
        <w:pStyle w:val="ListParagraph"/>
        <w:numPr>
          <w:ilvl w:val="0"/>
          <w:numId w:val="13"/>
        </w:numPr>
        <w:spacing w:after="0" w:line="240" w:lineRule="auto"/>
        <w:rPr>
          <w:sz w:val="24"/>
          <w:szCs w:val="24"/>
        </w:rPr>
      </w:pPr>
      <w:r>
        <w:rPr>
          <w:sz w:val="24"/>
          <w:szCs w:val="24"/>
        </w:rPr>
        <w:t>Public Comment:</w:t>
      </w:r>
      <w:r w:rsidR="008F2299">
        <w:rPr>
          <w:sz w:val="24"/>
          <w:szCs w:val="24"/>
        </w:rPr>
        <w:t xml:space="preserve"> </w:t>
      </w:r>
    </w:p>
    <w:p w14:paraId="09B155DA" w14:textId="77777777" w:rsidR="00B16CD2" w:rsidRPr="00B16CD2" w:rsidRDefault="00B16CD2" w:rsidP="00B16CD2">
      <w:pPr>
        <w:pStyle w:val="ListParagraph"/>
        <w:rPr>
          <w:sz w:val="24"/>
          <w:szCs w:val="24"/>
        </w:rPr>
      </w:pPr>
    </w:p>
    <w:p w14:paraId="4A704135" w14:textId="352CB851" w:rsidR="00E52B5E" w:rsidRDefault="005C09FC" w:rsidP="00EA40B1">
      <w:pPr>
        <w:pStyle w:val="ListParagraph"/>
        <w:numPr>
          <w:ilvl w:val="1"/>
          <w:numId w:val="13"/>
        </w:numPr>
        <w:spacing w:after="0" w:line="240" w:lineRule="auto"/>
        <w:rPr>
          <w:sz w:val="24"/>
          <w:szCs w:val="24"/>
        </w:rPr>
      </w:pPr>
      <w:r>
        <w:rPr>
          <w:sz w:val="24"/>
          <w:szCs w:val="24"/>
        </w:rPr>
        <w:t>K</w:t>
      </w:r>
      <w:r w:rsidR="00E50B07">
        <w:rPr>
          <w:sz w:val="24"/>
          <w:szCs w:val="24"/>
        </w:rPr>
        <w:t>eith</w:t>
      </w:r>
      <w:r>
        <w:rPr>
          <w:sz w:val="24"/>
          <w:szCs w:val="24"/>
        </w:rPr>
        <w:t xml:space="preserve"> Rochefort took this opportunity to</w:t>
      </w:r>
      <w:r w:rsidR="00E52B5E">
        <w:rPr>
          <w:sz w:val="24"/>
          <w:szCs w:val="24"/>
        </w:rPr>
        <w:t xml:space="preserve"> express his concern over the safety sign posts being installed too closely to the road side. He believes they will be damaged by the winter snow plowing.</w:t>
      </w:r>
    </w:p>
    <w:p w14:paraId="6AB02F25" w14:textId="647D1751" w:rsidR="006E67DF" w:rsidRDefault="00E52B5E" w:rsidP="00EA40B1">
      <w:pPr>
        <w:pStyle w:val="ListParagraph"/>
        <w:numPr>
          <w:ilvl w:val="1"/>
          <w:numId w:val="13"/>
        </w:numPr>
        <w:spacing w:after="0" w:line="240" w:lineRule="auto"/>
        <w:rPr>
          <w:sz w:val="24"/>
          <w:szCs w:val="24"/>
        </w:rPr>
      </w:pPr>
      <w:r>
        <w:rPr>
          <w:sz w:val="24"/>
          <w:szCs w:val="24"/>
        </w:rPr>
        <w:t xml:space="preserve"> K</w:t>
      </w:r>
      <w:r w:rsidR="00E50B07">
        <w:rPr>
          <w:sz w:val="24"/>
          <w:szCs w:val="24"/>
        </w:rPr>
        <w:t>eith</w:t>
      </w:r>
      <w:r>
        <w:rPr>
          <w:sz w:val="24"/>
          <w:szCs w:val="24"/>
        </w:rPr>
        <w:t xml:space="preserve"> Rochefort also requested an update to our gravel crushing. J. Frankovich stated that they are almost complete with compiling locations for all future projects to assist with making that decision.</w:t>
      </w:r>
    </w:p>
    <w:p w14:paraId="5D956610" w14:textId="1BD7E715" w:rsidR="00EA40B1" w:rsidRDefault="00E52B5E" w:rsidP="00E52B5E">
      <w:pPr>
        <w:pStyle w:val="ListParagraph"/>
        <w:numPr>
          <w:ilvl w:val="1"/>
          <w:numId w:val="13"/>
        </w:numPr>
        <w:spacing w:after="0" w:line="240" w:lineRule="auto"/>
        <w:rPr>
          <w:sz w:val="24"/>
          <w:szCs w:val="24"/>
        </w:rPr>
      </w:pPr>
      <w:r>
        <w:rPr>
          <w:sz w:val="24"/>
          <w:szCs w:val="24"/>
        </w:rPr>
        <w:t>K</w:t>
      </w:r>
      <w:r w:rsidR="00E50B07">
        <w:rPr>
          <w:sz w:val="24"/>
          <w:szCs w:val="24"/>
        </w:rPr>
        <w:t>eith</w:t>
      </w:r>
      <w:bookmarkStart w:id="1" w:name="_GoBack"/>
      <w:bookmarkEnd w:id="1"/>
      <w:r>
        <w:rPr>
          <w:sz w:val="24"/>
          <w:szCs w:val="24"/>
        </w:rPr>
        <w:t xml:space="preserve"> Rochefort stated he has received a request from a resident by the Cope Bridge for brushing services. J. Frankovich will check into our options.</w:t>
      </w:r>
    </w:p>
    <w:p w14:paraId="79D984D8" w14:textId="28CA4E2D" w:rsidR="00E52B5E" w:rsidRDefault="00E52B5E">
      <w:pPr>
        <w:rPr>
          <w:sz w:val="24"/>
          <w:szCs w:val="24"/>
        </w:rPr>
      </w:pPr>
      <w:r>
        <w:rPr>
          <w:sz w:val="24"/>
          <w:szCs w:val="24"/>
        </w:rPr>
        <w:br w:type="page"/>
      </w:r>
    </w:p>
    <w:p w14:paraId="7425E9FD" w14:textId="77777777" w:rsidR="00E52B5E" w:rsidRPr="00E52B5E" w:rsidRDefault="00E52B5E" w:rsidP="00E52B5E">
      <w:pPr>
        <w:pStyle w:val="ListParagraph"/>
        <w:spacing w:after="0" w:line="240" w:lineRule="auto"/>
        <w:ind w:left="1440"/>
        <w:rPr>
          <w:sz w:val="24"/>
          <w:szCs w:val="24"/>
        </w:rPr>
      </w:pPr>
    </w:p>
    <w:p w14:paraId="3752FBEB" w14:textId="2268CB97" w:rsidR="008F2299" w:rsidRPr="008F2299" w:rsidRDefault="008F2299" w:rsidP="008F2299">
      <w:pPr>
        <w:pStyle w:val="ListParagraph"/>
        <w:numPr>
          <w:ilvl w:val="0"/>
          <w:numId w:val="13"/>
        </w:numPr>
        <w:spacing w:after="0" w:line="240" w:lineRule="auto"/>
        <w:rPr>
          <w:sz w:val="24"/>
          <w:szCs w:val="24"/>
        </w:rPr>
      </w:pPr>
      <w:r>
        <w:rPr>
          <w:sz w:val="24"/>
          <w:szCs w:val="24"/>
        </w:rPr>
        <w:t>Adjournment:</w:t>
      </w:r>
    </w:p>
    <w:p w14:paraId="059730DB" w14:textId="77777777" w:rsidR="008F2299" w:rsidRPr="008F2299" w:rsidRDefault="008F2299" w:rsidP="008F2299">
      <w:pPr>
        <w:pStyle w:val="ListParagraph"/>
        <w:rPr>
          <w:b/>
          <w:sz w:val="24"/>
          <w:szCs w:val="24"/>
        </w:rPr>
      </w:pPr>
    </w:p>
    <w:p w14:paraId="28C9B899" w14:textId="56CA5EF5" w:rsidR="00872C06" w:rsidRPr="008F2299" w:rsidRDefault="00872C06" w:rsidP="008F2299">
      <w:pPr>
        <w:spacing w:after="0" w:line="240" w:lineRule="auto"/>
        <w:rPr>
          <w:sz w:val="24"/>
          <w:szCs w:val="24"/>
        </w:rPr>
      </w:pPr>
      <w:r w:rsidRPr="008F2299">
        <w:rPr>
          <w:b/>
          <w:sz w:val="24"/>
          <w:szCs w:val="24"/>
        </w:rPr>
        <w:t>It was moved</w:t>
      </w:r>
      <w:r w:rsidRPr="008F2299">
        <w:rPr>
          <w:sz w:val="24"/>
          <w:szCs w:val="24"/>
        </w:rPr>
        <w:t xml:space="preserve"> to adjourn the meeting at </w:t>
      </w:r>
      <w:r w:rsidR="00E52B5E">
        <w:rPr>
          <w:sz w:val="24"/>
          <w:szCs w:val="24"/>
        </w:rPr>
        <w:t>8:25</w:t>
      </w:r>
      <w:r w:rsidR="009C131B">
        <w:rPr>
          <w:sz w:val="24"/>
          <w:szCs w:val="24"/>
        </w:rPr>
        <w:t xml:space="preserve"> </w:t>
      </w:r>
      <w:r w:rsidRPr="008F2299">
        <w:rPr>
          <w:sz w:val="24"/>
          <w:szCs w:val="24"/>
        </w:rPr>
        <w:t xml:space="preserve">a.m. by Commissioner B. Lund and seconded by Commissioner </w:t>
      </w:r>
      <w:r w:rsidR="009C131B">
        <w:rPr>
          <w:sz w:val="24"/>
          <w:szCs w:val="24"/>
        </w:rPr>
        <w:t>T. Klarich</w:t>
      </w:r>
      <w:r w:rsidRPr="008F2299">
        <w:rPr>
          <w:sz w:val="24"/>
          <w:szCs w:val="24"/>
        </w:rPr>
        <w:t xml:space="preserve"> Motion carried.</w:t>
      </w:r>
    </w:p>
    <w:p w14:paraId="708BA601" w14:textId="38200B65" w:rsidR="00872C06" w:rsidRPr="00872C06" w:rsidRDefault="00D00F8D" w:rsidP="00872C06">
      <w:pPr>
        <w:spacing w:after="0" w:line="240" w:lineRule="auto"/>
        <w:ind w:left="360"/>
        <w:rPr>
          <w:sz w:val="24"/>
          <w:szCs w:val="24"/>
        </w:rPr>
      </w:pPr>
      <w:r>
        <w:rPr>
          <w:sz w:val="24"/>
          <w:szCs w:val="24"/>
        </w:rPr>
        <w:tab/>
      </w:r>
    </w:p>
    <w:p w14:paraId="718100C9" w14:textId="335EF598" w:rsidR="00D368DF" w:rsidRDefault="006C0E53" w:rsidP="00FF4D82">
      <w:pPr>
        <w:spacing w:after="0" w:line="240" w:lineRule="auto"/>
        <w:ind w:left="720" w:firstLine="72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171FE03" w14:textId="151728DA" w:rsidR="00872C06" w:rsidRDefault="00872C06" w:rsidP="00FF4D82">
      <w:pPr>
        <w:spacing w:after="0" w:line="240" w:lineRule="auto"/>
        <w:ind w:left="720" w:firstLine="720"/>
        <w:rPr>
          <w:sz w:val="24"/>
          <w:szCs w:val="24"/>
        </w:rPr>
      </w:pPr>
      <w:r>
        <w:rPr>
          <w:sz w:val="24"/>
          <w:szCs w:val="24"/>
        </w:rPr>
        <w:t xml:space="preserve">Nays: </w:t>
      </w:r>
      <w:r>
        <w:rPr>
          <w:sz w:val="24"/>
          <w:szCs w:val="24"/>
        </w:rPr>
        <w:tab/>
      </w:r>
      <w:r>
        <w:rPr>
          <w:sz w:val="24"/>
          <w:szCs w:val="24"/>
        </w:rPr>
        <w:tab/>
        <w:t>None</w:t>
      </w:r>
    </w:p>
    <w:p w14:paraId="10599683" w14:textId="77777777" w:rsidR="00872C06" w:rsidRDefault="00872C06" w:rsidP="00752212">
      <w:pPr>
        <w:spacing w:after="0" w:line="240" w:lineRule="auto"/>
        <w:rPr>
          <w:sz w:val="24"/>
          <w:szCs w:val="24"/>
        </w:rPr>
      </w:pPr>
    </w:p>
    <w:p w14:paraId="57EFD59D" w14:textId="77777777" w:rsidR="00872C06" w:rsidRDefault="00872C06" w:rsidP="00F73A14">
      <w:pPr>
        <w:spacing w:after="0" w:line="240" w:lineRule="auto"/>
        <w:ind w:firstLine="360"/>
        <w:rPr>
          <w:sz w:val="24"/>
          <w:szCs w:val="24"/>
        </w:rPr>
      </w:pP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48E6" w14:textId="77777777" w:rsidR="00AC3FA3" w:rsidRDefault="00AC3FA3" w:rsidP="003A113F">
      <w:pPr>
        <w:spacing w:after="0" w:line="240" w:lineRule="auto"/>
      </w:pPr>
      <w:r>
        <w:separator/>
      </w:r>
    </w:p>
  </w:endnote>
  <w:endnote w:type="continuationSeparator" w:id="0">
    <w:p w14:paraId="3E709258" w14:textId="77777777" w:rsidR="00AC3FA3" w:rsidRDefault="00AC3FA3" w:rsidP="003A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762275"/>
      <w:docPartObj>
        <w:docPartGallery w:val="Page Numbers (Bottom of Page)"/>
        <w:docPartUnique/>
      </w:docPartObj>
    </w:sdtPr>
    <w:sdtEndPr>
      <w:rPr>
        <w:color w:val="7F7F7F" w:themeColor="background1" w:themeShade="7F"/>
        <w:spacing w:val="60"/>
      </w:rPr>
    </w:sdtEndPr>
    <w:sdtContent>
      <w:p w14:paraId="0B243FE3" w14:textId="1E2ADDCD" w:rsidR="005F4422" w:rsidRDefault="005F44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SCRC</w:t>
        </w:r>
      </w:p>
    </w:sdtContent>
  </w:sdt>
  <w:p w14:paraId="6B080116" w14:textId="40F03248" w:rsidR="003A113F" w:rsidRDefault="003A1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E0D4" w14:textId="77777777" w:rsidR="00AC3FA3" w:rsidRDefault="00AC3FA3" w:rsidP="003A113F">
      <w:pPr>
        <w:spacing w:after="0" w:line="240" w:lineRule="auto"/>
      </w:pPr>
      <w:r>
        <w:separator/>
      </w:r>
    </w:p>
  </w:footnote>
  <w:footnote w:type="continuationSeparator" w:id="0">
    <w:p w14:paraId="3B7A69A3" w14:textId="77777777" w:rsidR="00AC3FA3" w:rsidRDefault="00AC3FA3" w:rsidP="003A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1CC03770"/>
    <w:lvl w:ilvl="0" w:tplc="291445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E4436"/>
    <w:multiLevelType w:val="hybridMultilevel"/>
    <w:tmpl w:val="F98E548E"/>
    <w:lvl w:ilvl="0" w:tplc="194E0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E37F3E"/>
    <w:multiLevelType w:val="hybridMultilevel"/>
    <w:tmpl w:val="F698C212"/>
    <w:lvl w:ilvl="0" w:tplc="CDF861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D4046B"/>
    <w:multiLevelType w:val="hybridMultilevel"/>
    <w:tmpl w:val="0FDA7130"/>
    <w:lvl w:ilvl="0" w:tplc="9C04C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54D48"/>
    <w:multiLevelType w:val="hybridMultilevel"/>
    <w:tmpl w:val="260AC34C"/>
    <w:lvl w:ilvl="0" w:tplc="6932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4"/>
  </w:num>
  <w:num w:numId="3">
    <w:abstractNumId w:val="0"/>
  </w:num>
  <w:num w:numId="4">
    <w:abstractNumId w:val="12"/>
  </w:num>
  <w:num w:numId="5">
    <w:abstractNumId w:val="15"/>
  </w:num>
  <w:num w:numId="6">
    <w:abstractNumId w:val="2"/>
  </w:num>
  <w:num w:numId="7">
    <w:abstractNumId w:val="10"/>
  </w:num>
  <w:num w:numId="8">
    <w:abstractNumId w:val="4"/>
  </w:num>
  <w:num w:numId="9">
    <w:abstractNumId w:val="11"/>
  </w:num>
  <w:num w:numId="10">
    <w:abstractNumId w:val="13"/>
  </w:num>
  <w:num w:numId="11">
    <w:abstractNumId w:val="17"/>
  </w:num>
  <w:num w:numId="12">
    <w:abstractNumId w:val="7"/>
  </w:num>
  <w:num w:numId="13">
    <w:abstractNumId w:val="1"/>
  </w:num>
  <w:num w:numId="14">
    <w:abstractNumId w:val="6"/>
  </w:num>
  <w:num w:numId="15">
    <w:abstractNumId w:val="16"/>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D7"/>
    <w:rsid w:val="00016975"/>
    <w:rsid w:val="000264C3"/>
    <w:rsid w:val="00036332"/>
    <w:rsid w:val="000533ED"/>
    <w:rsid w:val="00073609"/>
    <w:rsid w:val="000B3187"/>
    <w:rsid w:val="000E1304"/>
    <w:rsid w:val="000E2C2E"/>
    <w:rsid w:val="000E33C7"/>
    <w:rsid w:val="000F5751"/>
    <w:rsid w:val="00106019"/>
    <w:rsid w:val="0013094C"/>
    <w:rsid w:val="0013612C"/>
    <w:rsid w:val="001712F8"/>
    <w:rsid w:val="00190E1D"/>
    <w:rsid w:val="00197A73"/>
    <w:rsid w:val="001A1D4C"/>
    <w:rsid w:val="001A4413"/>
    <w:rsid w:val="001C1034"/>
    <w:rsid w:val="001C10B6"/>
    <w:rsid w:val="001E2127"/>
    <w:rsid w:val="001E6866"/>
    <w:rsid w:val="00230B61"/>
    <w:rsid w:val="00286B2A"/>
    <w:rsid w:val="00290530"/>
    <w:rsid w:val="002B1B92"/>
    <w:rsid w:val="002C77D7"/>
    <w:rsid w:val="002D50FA"/>
    <w:rsid w:val="002E6154"/>
    <w:rsid w:val="002F7032"/>
    <w:rsid w:val="003035B8"/>
    <w:rsid w:val="0031409C"/>
    <w:rsid w:val="00323B87"/>
    <w:rsid w:val="00333B9A"/>
    <w:rsid w:val="003409FD"/>
    <w:rsid w:val="0035175D"/>
    <w:rsid w:val="0035282C"/>
    <w:rsid w:val="00375499"/>
    <w:rsid w:val="0037600D"/>
    <w:rsid w:val="003A113F"/>
    <w:rsid w:val="003B085E"/>
    <w:rsid w:val="003B14E2"/>
    <w:rsid w:val="003B191A"/>
    <w:rsid w:val="003B4D5A"/>
    <w:rsid w:val="003B6309"/>
    <w:rsid w:val="003C17FD"/>
    <w:rsid w:val="003D1B88"/>
    <w:rsid w:val="003D3D87"/>
    <w:rsid w:val="003E2D6E"/>
    <w:rsid w:val="003E382C"/>
    <w:rsid w:val="003E5E65"/>
    <w:rsid w:val="003F1C32"/>
    <w:rsid w:val="003F2207"/>
    <w:rsid w:val="003F72F1"/>
    <w:rsid w:val="00423C18"/>
    <w:rsid w:val="00443BC1"/>
    <w:rsid w:val="00444443"/>
    <w:rsid w:val="004450FE"/>
    <w:rsid w:val="00454BCC"/>
    <w:rsid w:val="004559D2"/>
    <w:rsid w:val="00457024"/>
    <w:rsid w:val="00467C0D"/>
    <w:rsid w:val="00467FFC"/>
    <w:rsid w:val="00476079"/>
    <w:rsid w:val="004A366B"/>
    <w:rsid w:val="004B45BF"/>
    <w:rsid w:val="004C529C"/>
    <w:rsid w:val="004D2948"/>
    <w:rsid w:val="004D5B85"/>
    <w:rsid w:val="004E78C7"/>
    <w:rsid w:val="004F64E2"/>
    <w:rsid w:val="00501EC6"/>
    <w:rsid w:val="00503FBA"/>
    <w:rsid w:val="00506378"/>
    <w:rsid w:val="00513A09"/>
    <w:rsid w:val="00517447"/>
    <w:rsid w:val="00532125"/>
    <w:rsid w:val="00544412"/>
    <w:rsid w:val="005535D3"/>
    <w:rsid w:val="005700C3"/>
    <w:rsid w:val="005715E9"/>
    <w:rsid w:val="00575BC8"/>
    <w:rsid w:val="005B0F15"/>
    <w:rsid w:val="005B2A6B"/>
    <w:rsid w:val="005C09FC"/>
    <w:rsid w:val="005F4422"/>
    <w:rsid w:val="00604BA3"/>
    <w:rsid w:val="00610F48"/>
    <w:rsid w:val="00640D86"/>
    <w:rsid w:val="006505CA"/>
    <w:rsid w:val="00662E92"/>
    <w:rsid w:val="0068231C"/>
    <w:rsid w:val="00683C54"/>
    <w:rsid w:val="006B4935"/>
    <w:rsid w:val="006C0E53"/>
    <w:rsid w:val="006C168B"/>
    <w:rsid w:val="006C17AF"/>
    <w:rsid w:val="006C5A56"/>
    <w:rsid w:val="006D2C5F"/>
    <w:rsid w:val="006D42FD"/>
    <w:rsid w:val="006E2DEA"/>
    <w:rsid w:val="006E67DF"/>
    <w:rsid w:val="006E6ED7"/>
    <w:rsid w:val="006F00B8"/>
    <w:rsid w:val="006F66CA"/>
    <w:rsid w:val="007068BC"/>
    <w:rsid w:val="00752212"/>
    <w:rsid w:val="00771DF8"/>
    <w:rsid w:val="007746C8"/>
    <w:rsid w:val="007917F2"/>
    <w:rsid w:val="00794A0B"/>
    <w:rsid w:val="007A4A6D"/>
    <w:rsid w:val="007B3A47"/>
    <w:rsid w:val="007B3D72"/>
    <w:rsid w:val="007B52C5"/>
    <w:rsid w:val="007D21E3"/>
    <w:rsid w:val="007D3166"/>
    <w:rsid w:val="007E5D2D"/>
    <w:rsid w:val="007E7C05"/>
    <w:rsid w:val="007E7CB0"/>
    <w:rsid w:val="00804583"/>
    <w:rsid w:val="0083389D"/>
    <w:rsid w:val="0083551F"/>
    <w:rsid w:val="00872C06"/>
    <w:rsid w:val="0087369E"/>
    <w:rsid w:val="00877B78"/>
    <w:rsid w:val="0088606A"/>
    <w:rsid w:val="0089468A"/>
    <w:rsid w:val="008B16BE"/>
    <w:rsid w:val="008B22F0"/>
    <w:rsid w:val="008F2299"/>
    <w:rsid w:val="008F2A62"/>
    <w:rsid w:val="008F330E"/>
    <w:rsid w:val="008F4B40"/>
    <w:rsid w:val="00906D51"/>
    <w:rsid w:val="0091329D"/>
    <w:rsid w:val="00937DFA"/>
    <w:rsid w:val="00942504"/>
    <w:rsid w:val="009509DB"/>
    <w:rsid w:val="0097110B"/>
    <w:rsid w:val="0097443E"/>
    <w:rsid w:val="00991DB3"/>
    <w:rsid w:val="009A25F4"/>
    <w:rsid w:val="009B30AB"/>
    <w:rsid w:val="009C131B"/>
    <w:rsid w:val="009C76A3"/>
    <w:rsid w:val="009D1202"/>
    <w:rsid w:val="009E2D3F"/>
    <w:rsid w:val="00A07D17"/>
    <w:rsid w:val="00A13C15"/>
    <w:rsid w:val="00A85313"/>
    <w:rsid w:val="00A92C8A"/>
    <w:rsid w:val="00AA0CAB"/>
    <w:rsid w:val="00AA73F8"/>
    <w:rsid w:val="00AB5DB5"/>
    <w:rsid w:val="00AB621F"/>
    <w:rsid w:val="00AC3FA3"/>
    <w:rsid w:val="00AE19DD"/>
    <w:rsid w:val="00AE2155"/>
    <w:rsid w:val="00AF3ACB"/>
    <w:rsid w:val="00B04E2A"/>
    <w:rsid w:val="00B055CB"/>
    <w:rsid w:val="00B07217"/>
    <w:rsid w:val="00B16CD2"/>
    <w:rsid w:val="00B33E42"/>
    <w:rsid w:val="00B35AA9"/>
    <w:rsid w:val="00B35CEB"/>
    <w:rsid w:val="00B41997"/>
    <w:rsid w:val="00B452BB"/>
    <w:rsid w:val="00B514DE"/>
    <w:rsid w:val="00B66328"/>
    <w:rsid w:val="00B7091F"/>
    <w:rsid w:val="00B70BFF"/>
    <w:rsid w:val="00B74177"/>
    <w:rsid w:val="00B811A1"/>
    <w:rsid w:val="00B85033"/>
    <w:rsid w:val="00BA1FC6"/>
    <w:rsid w:val="00BA2453"/>
    <w:rsid w:val="00BB4307"/>
    <w:rsid w:val="00BE4A16"/>
    <w:rsid w:val="00BE7BD6"/>
    <w:rsid w:val="00BF2A03"/>
    <w:rsid w:val="00C22472"/>
    <w:rsid w:val="00C26C42"/>
    <w:rsid w:val="00C75F77"/>
    <w:rsid w:val="00C94891"/>
    <w:rsid w:val="00CA252A"/>
    <w:rsid w:val="00CA2AE0"/>
    <w:rsid w:val="00CC245D"/>
    <w:rsid w:val="00CC7A93"/>
    <w:rsid w:val="00CE05B6"/>
    <w:rsid w:val="00CE4243"/>
    <w:rsid w:val="00CF15F2"/>
    <w:rsid w:val="00CF1C4A"/>
    <w:rsid w:val="00CF279A"/>
    <w:rsid w:val="00CF65B6"/>
    <w:rsid w:val="00D00F8D"/>
    <w:rsid w:val="00D02472"/>
    <w:rsid w:val="00D06A7C"/>
    <w:rsid w:val="00D11FDD"/>
    <w:rsid w:val="00D14A84"/>
    <w:rsid w:val="00D368DF"/>
    <w:rsid w:val="00D413A8"/>
    <w:rsid w:val="00D63BAB"/>
    <w:rsid w:val="00D81CE4"/>
    <w:rsid w:val="00D91585"/>
    <w:rsid w:val="00DA0479"/>
    <w:rsid w:val="00DB4DB3"/>
    <w:rsid w:val="00DC02C1"/>
    <w:rsid w:val="00DC0D04"/>
    <w:rsid w:val="00DE3D2D"/>
    <w:rsid w:val="00E04112"/>
    <w:rsid w:val="00E05BE5"/>
    <w:rsid w:val="00E155BD"/>
    <w:rsid w:val="00E26607"/>
    <w:rsid w:val="00E44567"/>
    <w:rsid w:val="00E452D8"/>
    <w:rsid w:val="00E50B07"/>
    <w:rsid w:val="00E52B5E"/>
    <w:rsid w:val="00E63841"/>
    <w:rsid w:val="00E65BFE"/>
    <w:rsid w:val="00E6785E"/>
    <w:rsid w:val="00E803E6"/>
    <w:rsid w:val="00E80F40"/>
    <w:rsid w:val="00E818B2"/>
    <w:rsid w:val="00EA2291"/>
    <w:rsid w:val="00EA40B1"/>
    <w:rsid w:val="00EA456D"/>
    <w:rsid w:val="00EB27CA"/>
    <w:rsid w:val="00EB30FE"/>
    <w:rsid w:val="00ED6A6C"/>
    <w:rsid w:val="00EE64B4"/>
    <w:rsid w:val="00F06504"/>
    <w:rsid w:val="00F20DDD"/>
    <w:rsid w:val="00F4229D"/>
    <w:rsid w:val="00F42AEA"/>
    <w:rsid w:val="00F43278"/>
    <w:rsid w:val="00F44FD2"/>
    <w:rsid w:val="00F5431D"/>
    <w:rsid w:val="00F550D0"/>
    <w:rsid w:val="00F73A14"/>
    <w:rsid w:val="00F75480"/>
    <w:rsid w:val="00FA1A8C"/>
    <w:rsid w:val="00FC0D5E"/>
    <w:rsid w:val="00FC7944"/>
    <w:rsid w:val="00FD4F06"/>
    <w:rsid w:val="00FE1214"/>
    <w:rsid w:val="00F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 w:type="paragraph" w:styleId="Header">
    <w:name w:val="header"/>
    <w:basedOn w:val="Normal"/>
    <w:link w:val="HeaderChar"/>
    <w:uiPriority w:val="99"/>
    <w:unhideWhenUsed/>
    <w:rsid w:val="003A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3F"/>
  </w:style>
  <w:style w:type="paragraph" w:styleId="Footer">
    <w:name w:val="footer"/>
    <w:basedOn w:val="Normal"/>
    <w:link w:val="FooterChar"/>
    <w:uiPriority w:val="99"/>
    <w:unhideWhenUsed/>
    <w:rsid w:val="003A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Schoolcraft County Road Commission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99F54-F594-440D-B586-094E89A1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Schoolcraft County Road Commission</dc:creator>
  <cp:lastModifiedBy>Jean Frankovich</cp:lastModifiedBy>
  <cp:revision>2</cp:revision>
  <cp:lastPrinted>2018-04-27T13:41:00Z</cp:lastPrinted>
  <dcterms:created xsi:type="dcterms:W3CDTF">2018-09-17T13:59:00Z</dcterms:created>
  <dcterms:modified xsi:type="dcterms:W3CDTF">2018-09-17T13:59:00Z</dcterms:modified>
</cp:coreProperties>
</file>